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60" w:rsidRPr="000B4860" w:rsidRDefault="000B4860" w:rsidP="000B4860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0B4860">
        <w:rPr>
          <w:b/>
          <w:sz w:val="28"/>
          <w:szCs w:val="28"/>
          <w:lang w:val="kk-KZ"/>
        </w:rPr>
        <w:t>Академик Е.А. Бөкетов атындағы Қарағанды университетінің</w:t>
      </w:r>
    </w:p>
    <w:p w:rsidR="000B4860" w:rsidRPr="000B4860" w:rsidRDefault="000B4860" w:rsidP="000B4860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8"/>
          <w:szCs w:val="28"/>
          <w:lang w:val="kk-KZ"/>
        </w:rPr>
      </w:pPr>
      <w:r w:rsidRPr="000B4860">
        <w:rPr>
          <w:b/>
          <w:sz w:val="28"/>
          <w:szCs w:val="28"/>
          <w:lang w:val="kk-KZ"/>
        </w:rPr>
        <w:t xml:space="preserve">2023 жылғы </w:t>
      </w:r>
      <w:r>
        <w:rPr>
          <w:b/>
          <w:sz w:val="28"/>
          <w:szCs w:val="28"/>
          <w:lang w:val="kk-KZ"/>
        </w:rPr>
        <w:t>14 қараша</w:t>
      </w:r>
      <w:r w:rsidRPr="000B4860">
        <w:rPr>
          <w:b/>
          <w:sz w:val="28"/>
          <w:szCs w:val="28"/>
          <w:lang w:val="kk-KZ"/>
        </w:rPr>
        <w:t xml:space="preserve"> Ғылыми кеңесі отырысының</w:t>
      </w:r>
    </w:p>
    <w:p w:rsidR="000B4860" w:rsidRPr="000B4860" w:rsidRDefault="000B4860" w:rsidP="000B4860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5</w:t>
      </w:r>
      <w:r w:rsidRPr="000B4860">
        <w:rPr>
          <w:b/>
          <w:sz w:val="28"/>
          <w:szCs w:val="28"/>
          <w:lang w:val="kk-KZ"/>
        </w:rPr>
        <w:t xml:space="preserve"> хаттамасы</w:t>
      </w:r>
    </w:p>
    <w:p w:rsidR="000B4860" w:rsidRPr="000B4860" w:rsidRDefault="000B4860" w:rsidP="000B4860">
      <w:pPr>
        <w:jc w:val="both"/>
        <w:outlineLvl w:val="3"/>
        <w:rPr>
          <w:bCs/>
          <w:sz w:val="28"/>
          <w:szCs w:val="28"/>
          <w:lang w:val="kk-KZ" w:eastAsia="x-none"/>
        </w:rPr>
      </w:pPr>
    </w:p>
    <w:p w:rsidR="00194426" w:rsidRPr="000B0446" w:rsidRDefault="00194426" w:rsidP="00941201">
      <w:pPr>
        <w:jc w:val="center"/>
        <w:rPr>
          <w:b/>
          <w:sz w:val="28"/>
          <w:szCs w:val="28"/>
          <w:lang w:val="kk-KZ"/>
        </w:rPr>
      </w:pPr>
    </w:p>
    <w:p w:rsidR="00941201" w:rsidRPr="000B0446" w:rsidRDefault="005E07EE" w:rsidP="00941201">
      <w:pPr>
        <w:jc w:val="center"/>
        <w:rPr>
          <w:sz w:val="28"/>
          <w:szCs w:val="28"/>
          <w:lang w:val="kk-KZ"/>
        </w:rPr>
      </w:pPr>
      <w:r w:rsidRPr="000B0446">
        <w:rPr>
          <w:b/>
          <w:sz w:val="28"/>
          <w:szCs w:val="28"/>
          <w:lang w:val="kk-KZ"/>
        </w:rPr>
        <w:t xml:space="preserve">Күн тәртібі: </w:t>
      </w:r>
    </w:p>
    <w:p w:rsidR="00194426" w:rsidRPr="000B0446" w:rsidRDefault="00194426" w:rsidP="00B84682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B0446">
        <w:rPr>
          <w:rFonts w:eastAsia="Calibri"/>
          <w:sz w:val="28"/>
          <w:szCs w:val="28"/>
          <w:lang w:val="kk-KZ" w:eastAsia="en-US"/>
        </w:rPr>
        <w:t xml:space="preserve">1. </w:t>
      </w:r>
      <w:r w:rsidR="000B0446">
        <w:rPr>
          <w:rFonts w:eastAsia="Calibri"/>
          <w:sz w:val="28"/>
          <w:szCs w:val="28"/>
          <w:lang w:val="kk-KZ" w:eastAsia="en-US"/>
        </w:rPr>
        <w:t>«Жоғары оқу орнының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 үздік оқытушысы 2023</w:t>
      </w:r>
      <w:r w:rsidR="000B0446">
        <w:rPr>
          <w:rFonts w:eastAsia="Calibri"/>
          <w:sz w:val="28"/>
          <w:szCs w:val="28"/>
          <w:lang w:val="kk-KZ" w:eastAsia="en-US"/>
        </w:rPr>
        <w:t xml:space="preserve">» 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конкурсының </w:t>
      </w:r>
      <w:r w:rsidR="000B0446">
        <w:rPr>
          <w:rFonts w:eastAsia="Calibri"/>
          <w:sz w:val="28"/>
          <w:szCs w:val="28"/>
          <w:lang w:val="kk-KZ" w:eastAsia="en-US"/>
        </w:rPr>
        <w:t>Р</w:t>
      </w:r>
      <w:r w:rsidR="000B0446" w:rsidRPr="000B0446">
        <w:rPr>
          <w:rFonts w:eastAsia="Calibri"/>
          <w:sz w:val="28"/>
          <w:szCs w:val="28"/>
          <w:lang w:val="kk-KZ" w:eastAsia="en-US"/>
        </w:rPr>
        <w:t>еспубликалық кезеңіне қатысу үшін кандидатураларды ұсыну туралы.</w:t>
      </w:r>
    </w:p>
    <w:p w:rsidR="00194426" w:rsidRPr="000B0446" w:rsidRDefault="00194426" w:rsidP="00B84682">
      <w:pPr>
        <w:jc w:val="both"/>
        <w:rPr>
          <w:rFonts w:eastAsia="Calibri"/>
          <w:sz w:val="28"/>
          <w:szCs w:val="28"/>
          <w:lang w:val="kk-KZ" w:eastAsia="en-US"/>
        </w:rPr>
      </w:pPr>
      <w:r w:rsidRPr="000B0446">
        <w:rPr>
          <w:rFonts w:eastAsia="Calibri"/>
          <w:i/>
          <w:sz w:val="28"/>
          <w:szCs w:val="28"/>
          <w:lang w:val="kk-KZ" w:eastAsia="en-US"/>
        </w:rPr>
        <w:t>Баяндамашы:</w:t>
      </w:r>
      <w:r w:rsidRPr="000B0446">
        <w:rPr>
          <w:rFonts w:eastAsia="Calibri"/>
          <w:sz w:val="28"/>
          <w:szCs w:val="28"/>
          <w:lang w:val="kk-KZ" w:eastAsia="en-US"/>
        </w:rPr>
        <w:t xml:space="preserve"> 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Ғылым департаментінің директоры </w:t>
      </w:r>
      <w:r w:rsidR="000B0446">
        <w:rPr>
          <w:rFonts w:eastAsia="Calibri"/>
          <w:sz w:val="28"/>
          <w:szCs w:val="28"/>
          <w:lang w:val="kk-KZ" w:eastAsia="en-US"/>
        </w:rPr>
        <w:t xml:space="preserve">С.С. </w:t>
      </w:r>
      <w:r w:rsidR="000B0446" w:rsidRPr="000B0446">
        <w:rPr>
          <w:sz w:val="28"/>
          <w:szCs w:val="28"/>
          <w:lang w:eastAsia="zh-TW"/>
        </w:rPr>
        <w:t>Касымов</w:t>
      </w:r>
      <w:r w:rsidR="000B0446">
        <w:rPr>
          <w:sz w:val="28"/>
          <w:szCs w:val="28"/>
          <w:lang w:val="kk-KZ" w:eastAsia="zh-TW"/>
        </w:rPr>
        <w:t>.</w:t>
      </w:r>
      <w:r w:rsidR="000B0446" w:rsidRPr="000B0446">
        <w:rPr>
          <w:sz w:val="28"/>
          <w:szCs w:val="28"/>
          <w:lang w:val="kk-KZ" w:eastAsia="zh-TW"/>
        </w:rPr>
        <w:t xml:space="preserve"> </w:t>
      </w:r>
    </w:p>
    <w:p w:rsidR="00194426" w:rsidRPr="000B0446" w:rsidRDefault="00194426" w:rsidP="00B84682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B0446">
        <w:rPr>
          <w:rFonts w:eastAsia="Calibri"/>
          <w:sz w:val="28"/>
          <w:szCs w:val="28"/>
          <w:lang w:val="kk-KZ" w:eastAsia="en-US"/>
        </w:rPr>
        <w:t xml:space="preserve">2. </w:t>
      </w:r>
      <w:r w:rsidR="000B0446" w:rsidRPr="000B0446">
        <w:rPr>
          <w:rFonts w:eastAsia="Calibri"/>
          <w:sz w:val="28"/>
          <w:szCs w:val="28"/>
          <w:lang w:val="kk-KZ" w:eastAsia="en-US"/>
        </w:rPr>
        <w:t>2023 жылғы ғылым мен мемлекеттік ғылыми стипендиялар саласындағы сыйлықтар</w:t>
      </w:r>
      <w:r w:rsidR="002A3B4D">
        <w:rPr>
          <w:rFonts w:eastAsia="Calibri"/>
          <w:sz w:val="28"/>
          <w:szCs w:val="28"/>
          <w:lang w:val="kk-KZ" w:eastAsia="en-US"/>
        </w:rPr>
        <w:t>ға ізденуге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 арналған конкурстарға қатысуға </w:t>
      </w:r>
      <w:r w:rsidR="000B0446">
        <w:rPr>
          <w:rFonts w:eastAsia="Calibri"/>
          <w:sz w:val="28"/>
          <w:szCs w:val="28"/>
          <w:lang w:val="kk-KZ" w:eastAsia="en-US"/>
        </w:rPr>
        <w:t>у</w:t>
      </w:r>
      <w:r w:rsidR="000B0446" w:rsidRPr="000B0446">
        <w:rPr>
          <w:rFonts w:eastAsia="Calibri"/>
          <w:sz w:val="28"/>
          <w:szCs w:val="28"/>
          <w:lang w:val="kk-KZ" w:eastAsia="en-US"/>
        </w:rPr>
        <w:t>ниверси</w:t>
      </w:r>
      <w:r w:rsidR="000B0446">
        <w:rPr>
          <w:rFonts w:eastAsia="Calibri"/>
          <w:sz w:val="28"/>
          <w:szCs w:val="28"/>
          <w:lang w:val="kk-KZ" w:eastAsia="en-US"/>
        </w:rPr>
        <w:t>тет оқытушылары мен ғалымдарын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 ұсын</w:t>
      </w:r>
      <w:r w:rsidR="000B0446">
        <w:rPr>
          <w:rFonts w:eastAsia="Calibri"/>
          <w:sz w:val="28"/>
          <w:szCs w:val="28"/>
          <w:lang w:val="kk-KZ" w:eastAsia="en-US"/>
        </w:rPr>
        <w:t>у</w:t>
      </w:r>
      <w:r w:rsidR="000B0446" w:rsidRPr="000B0446">
        <w:rPr>
          <w:rFonts w:eastAsia="Calibri"/>
          <w:sz w:val="28"/>
          <w:szCs w:val="28"/>
          <w:lang w:val="kk-KZ" w:eastAsia="en-US"/>
        </w:rPr>
        <w:t xml:space="preserve"> туралы.</w:t>
      </w:r>
    </w:p>
    <w:p w:rsidR="00B84682" w:rsidRPr="000B0446" w:rsidRDefault="00194426" w:rsidP="00B84682">
      <w:pPr>
        <w:jc w:val="both"/>
        <w:rPr>
          <w:sz w:val="28"/>
          <w:szCs w:val="28"/>
          <w:lang w:val="kk-KZ"/>
        </w:rPr>
      </w:pPr>
      <w:r w:rsidRPr="000B0446">
        <w:rPr>
          <w:rFonts w:eastAsia="Calibri"/>
          <w:i/>
          <w:sz w:val="28"/>
          <w:szCs w:val="28"/>
          <w:lang w:val="kk-KZ" w:eastAsia="en-US"/>
        </w:rPr>
        <w:t>Баяндамашылар:</w:t>
      </w:r>
      <w:r w:rsidR="000B0446">
        <w:rPr>
          <w:rFonts w:eastAsia="Calibri"/>
          <w:sz w:val="28"/>
          <w:szCs w:val="28"/>
          <w:lang w:val="kk-KZ" w:eastAsia="en-US"/>
        </w:rPr>
        <w:t xml:space="preserve"> </w:t>
      </w:r>
      <w:r w:rsidR="00B84682" w:rsidRPr="000B0446">
        <w:rPr>
          <w:rFonts w:eastAsia="Calibri"/>
          <w:sz w:val="28"/>
          <w:szCs w:val="28"/>
          <w:lang w:val="kk-KZ" w:eastAsia="en-US"/>
        </w:rPr>
        <w:t>Ғ</w:t>
      </w:r>
      <w:r w:rsidRPr="000B0446">
        <w:rPr>
          <w:rFonts w:eastAsia="Calibri"/>
          <w:sz w:val="28"/>
          <w:szCs w:val="28"/>
          <w:lang w:val="kk-KZ" w:eastAsia="en-US"/>
        </w:rPr>
        <w:t xml:space="preserve">ылым департаментінің директоры </w:t>
      </w:r>
      <w:r w:rsidR="000B0446">
        <w:rPr>
          <w:rFonts w:eastAsia="Calibri"/>
          <w:sz w:val="28"/>
          <w:szCs w:val="28"/>
          <w:lang w:val="kk-KZ" w:eastAsia="en-US"/>
        </w:rPr>
        <w:t xml:space="preserve">С.С. </w:t>
      </w:r>
      <w:r w:rsidR="00B84682" w:rsidRPr="000B0446">
        <w:rPr>
          <w:sz w:val="28"/>
          <w:szCs w:val="28"/>
          <w:lang w:eastAsia="zh-TW"/>
        </w:rPr>
        <w:t>Касымов</w:t>
      </w:r>
      <w:r w:rsidR="000B0446">
        <w:rPr>
          <w:sz w:val="28"/>
          <w:szCs w:val="28"/>
          <w:lang w:val="kk-KZ" w:eastAsia="zh-TW"/>
        </w:rPr>
        <w:t>.</w:t>
      </w:r>
    </w:p>
    <w:p w:rsidR="00226216" w:rsidRPr="000B0446" w:rsidRDefault="00B84682" w:rsidP="00B84682">
      <w:pPr>
        <w:ind w:firstLine="709"/>
        <w:jc w:val="both"/>
        <w:rPr>
          <w:sz w:val="28"/>
          <w:szCs w:val="28"/>
          <w:lang w:val="kk-KZ"/>
        </w:rPr>
      </w:pPr>
      <w:r w:rsidRPr="000B0446">
        <w:rPr>
          <w:sz w:val="28"/>
          <w:szCs w:val="28"/>
          <w:lang w:val="kk-KZ"/>
        </w:rPr>
        <w:t xml:space="preserve">3. </w:t>
      </w:r>
      <w:r w:rsidR="00941201" w:rsidRPr="000B0446">
        <w:rPr>
          <w:sz w:val="28"/>
          <w:szCs w:val="28"/>
          <w:lang w:val="kk-KZ"/>
        </w:rPr>
        <w:t xml:space="preserve">Әртүрлі мәселелер </w:t>
      </w:r>
    </w:p>
    <w:p w:rsidR="004F1A15" w:rsidRPr="000B0446" w:rsidRDefault="004F1A15" w:rsidP="005E07EE">
      <w:pPr>
        <w:ind w:firstLine="709"/>
        <w:jc w:val="both"/>
        <w:rPr>
          <w:sz w:val="28"/>
          <w:szCs w:val="28"/>
          <w:lang w:val="kk-KZ"/>
        </w:rPr>
      </w:pPr>
    </w:p>
    <w:p w:rsidR="006525E9" w:rsidRDefault="006525E9" w:rsidP="000B4860">
      <w:pPr>
        <w:jc w:val="both"/>
        <w:rPr>
          <w:sz w:val="28"/>
          <w:szCs w:val="28"/>
          <w:lang w:val="kk-KZ"/>
        </w:rPr>
      </w:pPr>
      <w:r w:rsidRPr="006525E9">
        <w:rPr>
          <w:rFonts w:eastAsia="Calibri"/>
          <w:sz w:val="28"/>
          <w:szCs w:val="28"/>
          <w:lang w:val="kk-KZ" w:eastAsia="en-US"/>
        </w:rPr>
        <w:t>1</w:t>
      </w:r>
      <w:r w:rsidR="001446D8" w:rsidRPr="006525E9">
        <w:rPr>
          <w:rFonts w:eastAsia="Calibri"/>
          <w:sz w:val="28"/>
          <w:szCs w:val="28"/>
          <w:lang w:val="kk-KZ" w:eastAsia="en-US"/>
        </w:rPr>
        <w:t xml:space="preserve">. </w:t>
      </w:r>
      <w:r>
        <w:rPr>
          <w:rFonts w:eastAsia="Calibri"/>
          <w:sz w:val="28"/>
          <w:szCs w:val="28"/>
          <w:lang w:val="kk-KZ" w:eastAsia="en-US"/>
        </w:rPr>
        <w:t>«Жоғары оқу орнының</w:t>
      </w:r>
      <w:r w:rsidRPr="000B0446">
        <w:rPr>
          <w:rFonts w:eastAsia="Calibri"/>
          <w:sz w:val="28"/>
          <w:szCs w:val="28"/>
          <w:lang w:val="kk-KZ" w:eastAsia="en-US"/>
        </w:rPr>
        <w:t xml:space="preserve"> үздік оқытушысы 2023</w:t>
      </w:r>
      <w:r>
        <w:rPr>
          <w:rFonts w:eastAsia="Calibri"/>
          <w:sz w:val="28"/>
          <w:szCs w:val="28"/>
          <w:lang w:val="kk-KZ" w:eastAsia="en-US"/>
        </w:rPr>
        <w:t xml:space="preserve">» </w:t>
      </w:r>
      <w:r w:rsidRPr="000B0446">
        <w:rPr>
          <w:rFonts w:eastAsia="Calibri"/>
          <w:sz w:val="28"/>
          <w:szCs w:val="28"/>
          <w:lang w:val="kk-KZ" w:eastAsia="en-US"/>
        </w:rPr>
        <w:t xml:space="preserve">конкурсының </w:t>
      </w:r>
      <w:r>
        <w:rPr>
          <w:rFonts w:eastAsia="Calibri"/>
          <w:sz w:val="28"/>
          <w:szCs w:val="28"/>
          <w:lang w:val="kk-KZ" w:eastAsia="en-US"/>
        </w:rPr>
        <w:t>Р</w:t>
      </w:r>
      <w:r w:rsidRPr="000B0446">
        <w:rPr>
          <w:rFonts w:eastAsia="Calibri"/>
          <w:sz w:val="28"/>
          <w:szCs w:val="28"/>
          <w:lang w:val="kk-KZ" w:eastAsia="en-US"/>
        </w:rPr>
        <w:t>еспубликалық кезеңіне қатысу үші</w:t>
      </w:r>
      <w:r>
        <w:rPr>
          <w:rFonts w:eastAsia="Calibri"/>
          <w:sz w:val="28"/>
          <w:szCs w:val="28"/>
          <w:lang w:val="kk-KZ" w:eastAsia="en-US"/>
        </w:rPr>
        <w:t xml:space="preserve">н кандидатураларды ұсыну туралы </w:t>
      </w:r>
    </w:p>
    <w:p w:rsidR="009D1F32" w:rsidRPr="00431391" w:rsidRDefault="00431391" w:rsidP="009D1F32">
      <w:pPr>
        <w:jc w:val="both"/>
        <w:rPr>
          <w:i/>
          <w:sz w:val="28"/>
          <w:szCs w:val="28"/>
          <w:lang w:val="kk-KZ"/>
        </w:rPr>
      </w:pPr>
      <w:r w:rsidRPr="00431391">
        <w:rPr>
          <w:i/>
          <w:sz w:val="28"/>
          <w:szCs w:val="28"/>
          <w:lang w:val="kk-KZ"/>
        </w:rPr>
        <w:t>Қаулы етті:</w:t>
      </w:r>
    </w:p>
    <w:p w:rsidR="002B1CA7" w:rsidRDefault="00431391" w:rsidP="00431391">
      <w:pPr>
        <w:pStyle w:val="a7"/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431391">
        <w:rPr>
          <w:sz w:val="28"/>
          <w:szCs w:val="28"/>
          <w:lang w:val="kk-KZ"/>
        </w:rPr>
        <w:t xml:space="preserve">2023 жылғы </w:t>
      </w:r>
      <w:r>
        <w:rPr>
          <w:sz w:val="28"/>
          <w:szCs w:val="28"/>
          <w:lang w:val="kk-KZ"/>
        </w:rPr>
        <w:t>«</w:t>
      </w:r>
      <w:r w:rsidRPr="00431391">
        <w:rPr>
          <w:sz w:val="28"/>
          <w:szCs w:val="28"/>
          <w:lang w:val="kk-KZ"/>
        </w:rPr>
        <w:t>Жоғары оқу орнының үздік оқытушысы</w:t>
      </w:r>
      <w:r>
        <w:rPr>
          <w:sz w:val="28"/>
          <w:szCs w:val="28"/>
          <w:lang w:val="kk-KZ"/>
        </w:rPr>
        <w:t>»</w:t>
      </w:r>
      <w:r w:rsidRPr="00431391">
        <w:rPr>
          <w:sz w:val="28"/>
          <w:szCs w:val="28"/>
          <w:lang w:val="kk-KZ"/>
        </w:rPr>
        <w:t xml:space="preserve"> конкурсының </w:t>
      </w:r>
      <w:r>
        <w:rPr>
          <w:sz w:val="28"/>
          <w:szCs w:val="28"/>
          <w:lang w:val="kk-KZ"/>
        </w:rPr>
        <w:t>Р</w:t>
      </w:r>
      <w:r w:rsidRPr="00431391">
        <w:rPr>
          <w:sz w:val="28"/>
          <w:szCs w:val="28"/>
          <w:lang w:val="kk-KZ"/>
        </w:rPr>
        <w:t>еспубликалық турына қатысу үшін келесі кандидатуралар ұсынылсын:</w:t>
      </w:r>
    </w:p>
    <w:p w:rsidR="000B4860" w:rsidRPr="000B0446" w:rsidRDefault="000B4860" w:rsidP="00431391">
      <w:pPr>
        <w:pStyle w:val="a7"/>
        <w:spacing w:after="0" w:line="240" w:lineRule="auto"/>
        <w:ind w:left="0"/>
        <w:jc w:val="both"/>
        <w:rPr>
          <w:sz w:val="28"/>
          <w:szCs w:val="28"/>
          <w:lang w:val="kk-KZ"/>
        </w:rPr>
      </w:pPr>
    </w:p>
    <w:p w:rsidR="009D1F32" w:rsidRDefault="00431391" w:rsidP="00431391">
      <w:pPr>
        <w:pStyle w:val="ab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- 15 жылдан астам ғылыми-педагогикалық өтілі</w:t>
      </w:r>
      <w:r w:rsidR="002120F3">
        <w:rPr>
          <w:rFonts w:ascii="Times New Roman" w:hAnsi="Times New Roman"/>
          <w:b/>
          <w:i/>
          <w:sz w:val="28"/>
          <w:szCs w:val="28"/>
          <w:lang w:val="kk-KZ"/>
        </w:rPr>
        <w:t>мен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31391" w:rsidRP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431391">
        <w:rPr>
          <w:rFonts w:ascii="Times New Roman" w:hAnsi="Times New Roman"/>
          <w:sz w:val="28"/>
          <w:szCs w:val="28"/>
          <w:lang w:val="kk-KZ"/>
        </w:rPr>
        <w:t>Тлеужанова Гульназ Кошкимбаевна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>педагогика ғылымдарының кандидаты, қауымдастырылған профессор (доцент), шет тіл</w:t>
      </w:r>
      <w:r>
        <w:rPr>
          <w:rFonts w:ascii="Times New Roman" w:hAnsi="Times New Roman"/>
          <w:sz w:val="28"/>
          <w:szCs w:val="28"/>
          <w:lang w:val="kk-KZ"/>
        </w:rPr>
        <w:t>дік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 да</w:t>
      </w:r>
      <w:r>
        <w:rPr>
          <w:rFonts w:ascii="Times New Roman" w:hAnsi="Times New Roman"/>
          <w:sz w:val="28"/>
          <w:szCs w:val="28"/>
          <w:lang w:val="kk-KZ"/>
        </w:rPr>
        <w:t>йындық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 теориясы мен әдістемесі кафедрасының профессоры, 29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431391">
        <w:rPr>
          <w:rFonts w:ascii="Times New Roman" w:hAnsi="Times New Roman"/>
          <w:sz w:val="28"/>
          <w:szCs w:val="28"/>
          <w:lang w:val="kk-KZ"/>
        </w:rPr>
        <w:t>Арынова Жанна Зайнишевна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>экономика ғылымдарының кандидаты, доцент, маркетинг кафедрасының қауымдастырылған профессоры, 22 жыл;</w:t>
      </w:r>
    </w:p>
    <w:p w:rsidR="00431391" w:rsidRP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431391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31391">
        <w:rPr>
          <w:rFonts w:ascii="Times New Roman" w:hAnsi="Times New Roman"/>
          <w:sz w:val="28"/>
          <w:szCs w:val="28"/>
          <w:lang w:val="kk-KZ"/>
        </w:rPr>
        <w:t>кеев Саян Саят</w:t>
      </w:r>
      <w:r>
        <w:rPr>
          <w:rFonts w:ascii="Times New Roman" w:hAnsi="Times New Roman"/>
          <w:sz w:val="28"/>
          <w:szCs w:val="28"/>
          <w:lang w:val="kk-KZ"/>
        </w:rPr>
        <w:t xml:space="preserve">ович </w:t>
      </w:r>
      <w:r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экономика ғылымдарының кандидаты, доцент, бухгалтерлік есеп және аудит кафедрасының профессоры, 21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431391">
        <w:rPr>
          <w:rFonts w:ascii="Times New Roman" w:hAnsi="Times New Roman"/>
          <w:sz w:val="28"/>
          <w:szCs w:val="28"/>
          <w:lang w:val="kk-KZ"/>
        </w:rPr>
        <w:t>Есенбаева Г</w:t>
      </w:r>
      <w:r>
        <w:rPr>
          <w:rFonts w:ascii="Times New Roman" w:hAnsi="Times New Roman"/>
          <w:sz w:val="28"/>
          <w:szCs w:val="28"/>
          <w:lang w:val="kk-KZ"/>
        </w:rPr>
        <w:t>ульсим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 Ахмади</w:t>
      </w:r>
      <w:r>
        <w:rPr>
          <w:rFonts w:ascii="Times New Roman" w:hAnsi="Times New Roman"/>
          <w:sz w:val="28"/>
          <w:szCs w:val="28"/>
          <w:lang w:val="kk-KZ"/>
        </w:rPr>
        <w:t xml:space="preserve">евна </w:t>
      </w:r>
      <w:r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физика-математика ғылымдарының кандидаты, </w:t>
      </w:r>
      <w:r>
        <w:rPr>
          <w:rFonts w:ascii="Times New Roman" w:hAnsi="Times New Roman"/>
          <w:sz w:val="28"/>
          <w:szCs w:val="28"/>
          <w:lang w:val="kk-KZ"/>
        </w:rPr>
        <w:t>профессор Т.Ғ</w:t>
      </w:r>
      <w:r w:rsidRPr="00431391">
        <w:rPr>
          <w:rFonts w:ascii="Times New Roman" w:hAnsi="Times New Roman"/>
          <w:sz w:val="28"/>
          <w:szCs w:val="28"/>
          <w:lang w:val="kk-KZ"/>
        </w:rPr>
        <w:t>. Мұстафин</w:t>
      </w:r>
      <w:r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лгебра,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431391">
        <w:rPr>
          <w:rFonts w:ascii="Times New Roman" w:hAnsi="Times New Roman"/>
          <w:sz w:val="28"/>
          <w:szCs w:val="28"/>
          <w:lang w:val="kk-KZ"/>
        </w:rPr>
        <w:t>атематикалық логика және геометрия кафедрасы</w:t>
      </w:r>
      <w:r>
        <w:rPr>
          <w:rFonts w:ascii="Times New Roman" w:hAnsi="Times New Roman"/>
          <w:sz w:val="28"/>
          <w:szCs w:val="28"/>
          <w:lang w:val="kk-KZ"/>
        </w:rPr>
        <w:t>ның қауымдастырылған профессоры</w:t>
      </w:r>
      <w:r w:rsidRPr="00431391">
        <w:rPr>
          <w:rFonts w:ascii="Times New Roman" w:hAnsi="Times New Roman"/>
          <w:sz w:val="28"/>
          <w:szCs w:val="28"/>
          <w:lang w:val="kk-KZ"/>
        </w:rPr>
        <w:t>, 38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431391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Сабыржан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31391">
        <w:rPr>
          <w:rFonts w:ascii="Times New Roman" w:hAnsi="Times New Roman"/>
          <w:sz w:val="28"/>
          <w:szCs w:val="28"/>
          <w:lang w:val="kk-KZ"/>
        </w:rPr>
        <w:t>ли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1391">
        <w:rPr>
          <w:rFonts w:ascii="Times New Roman" w:hAnsi="Times New Roman"/>
          <w:sz w:val="28"/>
          <w:szCs w:val="28"/>
          <w:lang w:val="kk-KZ"/>
        </w:rPr>
        <w:t xml:space="preserve">экономика ғылымдарының кандидаты, қауымдастырылған профессор (доцент), экономика және </w:t>
      </w:r>
      <w:r w:rsidR="002120F3">
        <w:rPr>
          <w:rFonts w:ascii="Times New Roman" w:hAnsi="Times New Roman"/>
          <w:sz w:val="28"/>
          <w:szCs w:val="28"/>
          <w:lang w:val="kk-KZ"/>
        </w:rPr>
        <w:t>х</w:t>
      </w:r>
      <w:r w:rsidRPr="00431391">
        <w:rPr>
          <w:rFonts w:ascii="Times New Roman" w:hAnsi="Times New Roman"/>
          <w:sz w:val="28"/>
          <w:szCs w:val="28"/>
          <w:lang w:val="kk-KZ"/>
        </w:rPr>
        <w:t>алықаралық бизнес кафедрасының профессоры, 22 жыл;</w:t>
      </w:r>
      <w:r w:rsidR="002120F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31391" w:rsidRPr="00431391" w:rsidRDefault="002120F3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Жарылғапов Жансая Жанғазыұлы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докторы, доцент,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азақ әдебиеті кафедрасының профессоры, 26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2120F3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Омарбекова Г</w:t>
      </w:r>
      <w:r>
        <w:rPr>
          <w:rFonts w:ascii="Times New Roman" w:hAnsi="Times New Roman"/>
          <w:sz w:val="28"/>
          <w:szCs w:val="28"/>
          <w:lang w:val="kk-KZ"/>
        </w:rPr>
        <w:t>ульнур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 Игибай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ызы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радиофизика және электроника кафедрасының аға оқытушысы, 17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2120F3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Омарова Г</w:t>
      </w:r>
      <w:r>
        <w:rPr>
          <w:rFonts w:ascii="Times New Roman" w:hAnsi="Times New Roman"/>
          <w:sz w:val="28"/>
          <w:szCs w:val="28"/>
          <w:lang w:val="kk-KZ"/>
        </w:rPr>
        <w:t>уль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ден Сер</w:t>
      </w:r>
      <w:r>
        <w:rPr>
          <w:rFonts w:ascii="Times New Roman" w:hAnsi="Times New Roman"/>
          <w:sz w:val="28"/>
          <w:szCs w:val="28"/>
          <w:lang w:val="kk-KZ"/>
        </w:rPr>
        <w:t xml:space="preserve">иковна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PhD, физика және нанотехнология кафедрасының қауымдастырылған профессоры, 15 жыл;</w:t>
      </w:r>
    </w:p>
    <w:p w:rsidR="00431391" w:rsidRPr="00431391" w:rsidRDefault="002120F3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9.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Мусин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уат Санияздан</w:t>
      </w:r>
      <w:r>
        <w:rPr>
          <w:rFonts w:ascii="Times New Roman" w:hAnsi="Times New Roman"/>
          <w:sz w:val="28"/>
          <w:szCs w:val="28"/>
          <w:lang w:val="kk-KZ"/>
        </w:rPr>
        <w:t xml:space="preserve">ович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PhD, қауымдастырылған профессор (доцент), мемлекет және құқық теориясы мен тарихы кафедрасының профессоры, 21 жыл;</w:t>
      </w:r>
    </w:p>
    <w:p w:rsidR="00431391" w:rsidRPr="00431391" w:rsidRDefault="002120F3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EB76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Ж</w:t>
      </w:r>
      <w:r>
        <w:rPr>
          <w:rFonts w:ascii="Times New Roman" w:hAnsi="Times New Roman"/>
          <w:sz w:val="28"/>
          <w:szCs w:val="28"/>
          <w:lang w:val="kk-KZ"/>
        </w:rPr>
        <w:t>умасул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танова 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алия </w:t>
      </w:r>
      <w:r>
        <w:rPr>
          <w:rFonts w:ascii="Times New Roman" w:hAnsi="Times New Roman"/>
          <w:sz w:val="28"/>
          <w:szCs w:val="28"/>
          <w:lang w:val="kk-KZ"/>
        </w:rPr>
        <w:t xml:space="preserve">Азирхановна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тарих ғылымдарының кандидаты, саясаттану және әлеуметтану кафедрасының қауымдастырылған профессоры, 36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Спирина Елена Александровна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пед</w:t>
      </w:r>
      <w:r>
        <w:rPr>
          <w:rFonts w:ascii="Times New Roman" w:hAnsi="Times New Roman"/>
          <w:sz w:val="28"/>
          <w:szCs w:val="28"/>
          <w:lang w:val="kk-KZ"/>
        </w:rPr>
        <w:t xml:space="preserve">агогика ғылымдарының кандидаты,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доцент, қолданбалы математика және информатика кафедрасының қауымдастырылған профессоры, 30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рза Наталья Викторовна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педагогика ғылымдарының докторы, доцент, мектепке дейінгі және психологиялық-педагогикалық даярлық кафедрасының профессоры, 28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Са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атова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сем</w:t>
      </w:r>
      <w:r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ериковна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философия ғылымдарының кандидаты, философия және мәдениет теориясы кафедрасының қауымдастырылған профессоры, 29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стемова Жанар Айдарбек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ызы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кандидаты,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азақ әдебиеті кафедрасының қауымдастырылған профессоры, 29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Ботагарин Руслан Бақыт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PhD, конституциялық және халықаралық құқық кафедрасының қауымдастырылған профессоры, 18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P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Қали Алмагүл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биология ғылымдарының кандидаты, ботаника кафедрасының қауымдастырылған профессоры, 29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431391" w:rsidRDefault="00EB760D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леубаева Камшат Аманба</w:t>
      </w:r>
      <w:r>
        <w:rPr>
          <w:rFonts w:ascii="Times New Roman" w:hAnsi="Times New Roman"/>
          <w:sz w:val="28"/>
          <w:szCs w:val="28"/>
          <w:lang w:val="kk-KZ"/>
        </w:rPr>
        <w:t xml:space="preserve">евна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кандидаты, доцент,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азақ әдебиеті кафедрасының профессоры, 22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431391" w:rsidRPr="00431391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Default="001A29B9" w:rsidP="0043139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A29B9" w:rsidRDefault="001A29B9" w:rsidP="00431391">
      <w:pPr>
        <w:pStyle w:val="ab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- 15 жылдан 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з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 xml:space="preserve"> ғылыми-педагогикалық өтілі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мен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1A29B9" w:rsidRDefault="001A29B9" w:rsidP="00431391">
      <w:pPr>
        <w:pStyle w:val="ab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A29B9" w:rsidRP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w:r w:rsidRPr="001A29B9">
        <w:rPr>
          <w:rFonts w:ascii="Times New Roman" w:hAnsi="Times New Roman"/>
          <w:sz w:val="28"/>
          <w:szCs w:val="28"/>
          <w:lang w:val="kk-KZ"/>
        </w:rPr>
        <w:t>Афанасьев Дмитрий Анатольевич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PhD, қауымдастырылған профессор (доцент), радиофизика және электроника кафедрасының профессоры, 14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Pr="001A29B9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P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</w:t>
      </w:r>
      <w:r w:rsidRPr="001A29B9">
        <w:rPr>
          <w:rFonts w:ascii="Times New Roman" w:hAnsi="Times New Roman"/>
          <w:sz w:val="28"/>
          <w:szCs w:val="28"/>
          <w:lang w:val="kk-KZ"/>
        </w:rPr>
        <w:t>Алпысова</w:t>
      </w:r>
      <w:r>
        <w:rPr>
          <w:rFonts w:ascii="Times New Roman" w:hAnsi="Times New Roman"/>
          <w:sz w:val="28"/>
          <w:szCs w:val="28"/>
          <w:lang w:val="kk-KZ"/>
        </w:rPr>
        <w:t xml:space="preserve"> Г</w:t>
      </w:r>
      <w:r w:rsidRPr="001A29B9">
        <w:rPr>
          <w:rFonts w:ascii="Times New Roman" w:hAnsi="Times New Roman"/>
          <w:sz w:val="28"/>
          <w:szCs w:val="28"/>
          <w:lang w:val="kk-KZ"/>
        </w:rPr>
        <w:t>ульнур</w:t>
      </w:r>
      <w:r>
        <w:rPr>
          <w:rFonts w:ascii="Times New Roman" w:hAnsi="Times New Roman"/>
          <w:sz w:val="28"/>
          <w:szCs w:val="28"/>
          <w:lang w:val="kk-KZ"/>
        </w:rPr>
        <w:t xml:space="preserve"> К</w:t>
      </w:r>
      <w:r w:rsidRPr="001A29B9">
        <w:rPr>
          <w:rFonts w:ascii="Times New Roman" w:hAnsi="Times New Roman"/>
          <w:sz w:val="28"/>
          <w:szCs w:val="28"/>
          <w:lang w:val="kk-KZ"/>
        </w:rPr>
        <w:t>енжебековна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PhD, радиофизика және электроника кафедрасының қауымдастырылған профессоры, 11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A29B9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P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 w:rsidRPr="001A29B9">
        <w:rPr>
          <w:rFonts w:ascii="Times New Roman" w:hAnsi="Times New Roman"/>
          <w:sz w:val="28"/>
          <w:szCs w:val="28"/>
          <w:lang w:val="kk-KZ"/>
        </w:rPr>
        <w:t>Сейсембекова То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1A29B9">
        <w:rPr>
          <w:rFonts w:ascii="Times New Roman" w:hAnsi="Times New Roman"/>
          <w:sz w:val="28"/>
          <w:szCs w:val="28"/>
          <w:lang w:val="kk-KZ"/>
        </w:rPr>
        <w:t>жан Ер</w:t>
      </w:r>
      <w:r>
        <w:rPr>
          <w:rFonts w:ascii="Times New Roman" w:hAnsi="Times New Roman"/>
          <w:sz w:val="28"/>
          <w:szCs w:val="28"/>
          <w:lang w:val="kk-KZ"/>
        </w:rPr>
        <w:t xml:space="preserve">боловна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физика және нанотехнология</w:t>
      </w:r>
      <w:r>
        <w:rPr>
          <w:rFonts w:ascii="Times New Roman" w:hAnsi="Times New Roman"/>
          <w:sz w:val="28"/>
          <w:szCs w:val="28"/>
          <w:lang w:val="kk-KZ"/>
        </w:rPr>
        <w:t>лар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 кафедрасының аға оқытушысы, 8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Pr="001A29B9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P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Ламбекова </w:t>
      </w:r>
      <w:r>
        <w:rPr>
          <w:rFonts w:ascii="Times New Roman" w:hAnsi="Times New Roman"/>
          <w:sz w:val="28"/>
          <w:szCs w:val="28"/>
          <w:lang w:val="kk-KZ"/>
        </w:rPr>
        <w:t>Айгерим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/>
          <w:sz w:val="28"/>
          <w:szCs w:val="28"/>
          <w:lang w:val="kk-KZ"/>
        </w:rPr>
        <w:t xml:space="preserve">урлановна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PhD, бухгалтерлік есеп және аудит кафедрасының қауымдастырылған профессоры, 11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A29B9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P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</w:t>
      </w:r>
      <w:r w:rsidRPr="001A29B9">
        <w:rPr>
          <w:rFonts w:ascii="Times New Roman" w:hAnsi="Times New Roman"/>
          <w:sz w:val="28"/>
          <w:szCs w:val="28"/>
          <w:lang w:val="kk-KZ"/>
        </w:rPr>
        <w:t>То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1A29B9">
        <w:rPr>
          <w:rFonts w:ascii="Times New Roman" w:hAnsi="Times New Roman"/>
          <w:sz w:val="28"/>
          <w:szCs w:val="28"/>
          <w:lang w:val="kk-KZ"/>
        </w:rPr>
        <w:t>ма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1A29B9">
        <w:rPr>
          <w:rFonts w:ascii="Times New Roman" w:hAnsi="Times New Roman"/>
          <w:sz w:val="28"/>
          <w:szCs w:val="28"/>
          <w:lang w:val="kk-KZ"/>
        </w:rPr>
        <w:t>амбетов Нариман С</w:t>
      </w:r>
      <w:r>
        <w:rPr>
          <w:rFonts w:ascii="Times New Roman" w:hAnsi="Times New Roman"/>
          <w:sz w:val="28"/>
          <w:szCs w:val="28"/>
          <w:lang w:val="kk-KZ"/>
        </w:rPr>
        <w:t xml:space="preserve">арсенович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PhD, </w:t>
      </w:r>
      <w:r>
        <w:rPr>
          <w:rFonts w:ascii="Times New Roman" w:hAnsi="Times New Roman"/>
          <w:sz w:val="28"/>
          <w:szCs w:val="28"/>
          <w:lang w:val="kk-KZ"/>
        </w:rPr>
        <w:t>профессор Т.Ғ.</w:t>
      </w:r>
      <w:r w:rsidRPr="001A29B9">
        <w:rPr>
          <w:rFonts w:ascii="Times New Roman" w:hAnsi="Times New Roman"/>
          <w:sz w:val="28"/>
          <w:szCs w:val="28"/>
          <w:lang w:val="kk-KZ"/>
        </w:rPr>
        <w:t>Мұстафин</w:t>
      </w:r>
      <w:r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лгебра,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1A29B9">
        <w:rPr>
          <w:rFonts w:ascii="Times New Roman" w:hAnsi="Times New Roman"/>
          <w:sz w:val="28"/>
          <w:szCs w:val="28"/>
          <w:lang w:val="kk-KZ"/>
        </w:rPr>
        <w:t>атематикалық логика және геометрия кафедрасы</w:t>
      </w:r>
      <w:r>
        <w:rPr>
          <w:rFonts w:ascii="Times New Roman" w:hAnsi="Times New Roman"/>
          <w:sz w:val="28"/>
          <w:szCs w:val="28"/>
          <w:lang w:val="kk-KZ"/>
        </w:rPr>
        <w:t>ның қауымдастырылған профессоры</w:t>
      </w:r>
      <w:r w:rsidRPr="001A29B9">
        <w:rPr>
          <w:rFonts w:ascii="Times New Roman" w:hAnsi="Times New Roman"/>
          <w:sz w:val="28"/>
          <w:szCs w:val="28"/>
          <w:lang w:val="kk-KZ"/>
        </w:rPr>
        <w:t>, 9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Pr="001A29B9">
        <w:rPr>
          <w:rFonts w:ascii="Times New Roman" w:hAnsi="Times New Roman"/>
          <w:sz w:val="28"/>
          <w:szCs w:val="28"/>
          <w:lang w:val="kk-KZ"/>
        </w:rPr>
        <w:t>;</w:t>
      </w:r>
    </w:p>
    <w:p w:rsidR="001A29B9" w:rsidRDefault="001A29B9" w:rsidP="001A29B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 </w:t>
      </w:r>
      <w:r w:rsidRPr="001A29B9">
        <w:rPr>
          <w:rFonts w:ascii="Times New Roman" w:hAnsi="Times New Roman"/>
          <w:sz w:val="28"/>
          <w:szCs w:val="28"/>
          <w:lang w:val="kk-KZ"/>
        </w:rPr>
        <w:t>Төлеуұлы Алмас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29B9">
        <w:rPr>
          <w:rFonts w:ascii="Times New Roman" w:hAnsi="Times New Roman"/>
          <w:sz w:val="28"/>
          <w:szCs w:val="28"/>
          <w:lang w:val="kk-KZ"/>
        </w:rPr>
        <w:t>PhD, қауымдастырылған профессор</w:t>
      </w:r>
    </w:p>
    <w:p w:rsidR="000B4860" w:rsidRDefault="000B4860" w:rsidP="002A3B4D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860" w:rsidRDefault="000B4860" w:rsidP="000B4860">
      <w:pPr>
        <w:pStyle w:val="ab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4860" w:rsidRDefault="000B4860" w:rsidP="000B4860">
      <w:pPr>
        <w:pStyle w:val="ab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79AE" w:rsidRDefault="002A3B4D" w:rsidP="000B4860">
      <w:pPr>
        <w:pStyle w:val="ab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2A3B4D">
        <w:rPr>
          <w:rFonts w:ascii="Times New Roman" w:hAnsi="Times New Roman"/>
          <w:b/>
          <w:sz w:val="28"/>
          <w:szCs w:val="28"/>
          <w:lang w:val="kk-KZ"/>
        </w:rPr>
        <w:lastRenderedPageBreak/>
        <w:t>Екінші мәселе бойынша шешім жобасы: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2. </w:t>
      </w:r>
      <w:r w:rsidRPr="002A3B4D">
        <w:rPr>
          <w:rFonts w:ascii="Times New Roman" w:eastAsia="Calibri" w:hAnsi="Times New Roman"/>
          <w:sz w:val="28"/>
          <w:szCs w:val="28"/>
          <w:lang w:val="kk-KZ" w:eastAsia="en-US"/>
        </w:rPr>
        <w:t>2023 жылғы ғылым мен мемлекеттік ғылыми стипендиялар саласындағы сыйлықтарға ізденуге арналған конкурстарға қатысуға университет оқытушылары мен ғалымдарын ұсыну туралы.</w:t>
      </w:r>
    </w:p>
    <w:p w:rsidR="000B4860" w:rsidRDefault="000B4860" w:rsidP="000B4860">
      <w:pPr>
        <w:pStyle w:val="ab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D79AE" w:rsidRDefault="008D79AE" w:rsidP="002A3B4D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2A3B4D">
        <w:rPr>
          <w:rFonts w:ascii="Times New Roman" w:eastAsia="Calibri" w:hAnsi="Times New Roman"/>
          <w:sz w:val="28"/>
          <w:szCs w:val="28"/>
          <w:lang w:val="kk-KZ" w:eastAsia="en-US"/>
        </w:rPr>
        <w:t xml:space="preserve">2.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«</w:t>
      </w:r>
      <w:r w:rsidRPr="002A3B4D">
        <w:rPr>
          <w:rFonts w:ascii="Times New Roman" w:eastAsia="Calibri" w:hAnsi="Times New Roman"/>
          <w:sz w:val="28"/>
          <w:szCs w:val="28"/>
          <w:lang w:val="kk-KZ" w:eastAsia="en-US"/>
        </w:rPr>
        <w:t>2023 жылғы ғылым мен мемлекеттік ғылыми стипендиялар саласындағы сыйлықтарға ізденуге арналған конкурстарға қатысуға универси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тет оқытушылары мен ғалымдары</w:t>
      </w:r>
      <w:r w:rsidRPr="002A3B4D">
        <w:rPr>
          <w:rFonts w:ascii="Times New Roman" w:eastAsia="Calibri" w:hAnsi="Times New Roman"/>
          <w:sz w:val="28"/>
          <w:szCs w:val="28"/>
          <w:lang w:val="kk-KZ" w:eastAsia="en-US"/>
        </w:rPr>
        <w:t xml:space="preserve"> ұсын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ылсын</w:t>
      </w:r>
      <w:r w:rsidR="00171D5B">
        <w:rPr>
          <w:rFonts w:ascii="Times New Roman" w:eastAsia="Calibri" w:hAnsi="Times New Roman"/>
          <w:sz w:val="28"/>
          <w:szCs w:val="28"/>
          <w:lang w:val="kk-KZ" w:eastAsia="en-US"/>
        </w:rPr>
        <w:t>:</w:t>
      </w:r>
    </w:p>
    <w:p w:rsid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Гуманитарлық ғылымдар саласындағы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үздік ғылыми зерттеу</w:t>
      </w:r>
      <w:r w:rsid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і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үшін Ш.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Ш. Уәлиханов атындағы сыйлық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қа ізденуге: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1)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Иль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ясова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Г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улжазира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ктуреевна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з.ғ.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к.,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заматтық және еңбе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к құқығы кафедрасының зерттеуші-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2) Абдуов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М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ухаммадгали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И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л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ь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ясович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ф.ғ.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д., профессор, Қазақ халқының рухани мұрасын зерттеу институтының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ЖҒҚ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3)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Жусупова Б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ахыт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армухамедов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н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–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PhD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докторы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ҒҚ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, постдокторант;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П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едагогика саласындағы 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ү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здік ғылыми зерттеу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і және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жұмысы 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үшін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Ы.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Алтынсарин атындағы сыйлық</w:t>
      </w:r>
      <w:r w:rsid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қа ізденуге</w:t>
      </w:r>
      <w:r w:rsidRPr="00171D5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: 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1) Карманова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Жанат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Алпысовна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п.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д., Мектепке дейінгі және психологиялық-педагогикалық даярлық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кафедрасының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71D5B" w:rsidRPr="006D5F46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</w:pPr>
      <w:r w:rsidRP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Гуманитарлық ғылымдар саласындағы үздік жұмысы үшін</w:t>
      </w:r>
      <w:r w:rsid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жас ғалымдарға арналған М.</w:t>
      </w:r>
      <w:r w:rsidRP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О</w:t>
      </w:r>
      <w:r w:rsidR="006D5F46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. Әуезов атындағы сыйлыққа ізденуге:</w:t>
      </w:r>
    </w:p>
    <w:p w:rsidR="006D5F46" w:rsidRPr="00171D5B" w:rsidRDefault="006D5F46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1) Жа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>р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тай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анибек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М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арат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>у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лы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экономика және </w:t>
      </w:r>
      <w:r w:rsidR="006D5F46">
        <w:rPr>
          <w:rFonts w:ascii="Times New Roman" w:eastAsia="Calibri" w:hAnsi="Times New Roman"/>
          <w:sz w:val="28"/>
          <w:szCs w:val="28"/>
          <w:lang w:val="kk-KZ" w:eastAsia="en-US"/>
        </w:rPr>
        <w:t>х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алықаралық бизнес кафедрасының қауымдастырылған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76C9B" w:rsidRPr="00C76C9B" w:rsidRDefault="00171D5B" w:rsidP="00C76C9B">
      <w:pPr>
        <w:pStyle w:val="ab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</w:pPr>
      <w:r w:rsidRPr="00C76C9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Ғылым мен техниканың дамуына зор үлес қосқан ғалымдар мен мамандар</w:t>
      </w:r>
      <w:r w:rsidR="00932D32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ға арналған </w:t>
      </w:r>
      <w:r w:rsidRPr="00C76C9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мемлекеттік ғылыми стипендиялар</w:t>
      </w:r>
      <w:r w:rsidR="00C76C9B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ға ізденуге: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1) Жалмаханов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Ш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апа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г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ат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Ш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арапат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ович – фл.ғ.д., Қ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азақ тіл білімі кафедрасының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2) Карманова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Жанат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Алпысовна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п.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д., мектепке дейінгі және психологиялық-педагогикалық даярлық кафедрасының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3) Мамраева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Динара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Габитовна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э.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к., маркетинг кафедрасының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4) Аймуханов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йтбек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Калиевич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– ф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-м.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ғ.к., радиофизика және электроника кафедрасының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5) Досова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Б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ибигул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ь Аралбаевна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к., 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бүкіләлем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тарих</w:t>
      </w:r>
      <w:r w:rsidR="00C76C9B">
        <w:rPr>
          <w:rFonts w:ascii="Times New Roman" w:eastAsia="Calibri" w:hAnsi="Times New Roman"/>
          <w:sz w:val="28"/>
          <w:szCs w:val="28"/>
          <w:lang w:val="kk-KZ" w:eastAsia="en-US"/>
        </w:rPr>
        <w:t>ы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және халықаралық қатынастар кафедрасының қауымдастырылған профессоры;</w:t>
      </w:r>
    </w:p>
    <w:p w:rsidR="00171D5B" w:rsidRPr="00171D5B" w:rsidRDefault="00C76C9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6) Му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хаметжанова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йгуль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Олжабаевна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п.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к.,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б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астауыш оқыту педагогикасы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мен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әдістемесі кафедрасының қауымдастырылған профессоры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7) Орумбаева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Нургул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Тумарбековна – ф.-м.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к., Математикалық талдау және дифференциалдық теңдеулер кафедрасының қауымдастырылған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8) Рымханова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йнагуль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Рымбековна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PhD докторы, арнайы және инклюзивті білім беру кафедрасының қауымдастырылған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9) Бек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турганова А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йжан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аналы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евна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PhD докторы,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химиялық технология және мұнай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химия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сы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кафедрасының қауымдастырылған профессоры;</w:t>
      </w:r>
    </w:p>
    <w:p w:rsidR="00171D5B" w:rsidRP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10) Космакова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М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инзиля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имерба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евна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м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атематикалық талдау және дифференциалдық теңдеулер кафедрасының қауымдастырылған профессоры;</w:t>
      </w:r>
    </w:p>
    <w:p w:rsidR="00171D5B" w:rsidRPr="00171D5B" w:rsidRDefault="00CB24B0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11) 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Хабидолда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Омирхан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профессор Т.Ғ. Мұстафин атындағы 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алгебра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,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мат.логика және геометрия </w:t>
      </w:r>
      <w:r w:rsidR="00171D5B" w:rsidRPr="00171D5B">
        <w:rPr>
          <w:rFonts w:ascii="Times New Roman" w:eastAsia="Calibri" w:hAnsi="Times New Roman"/>
          <w:sz w:val="28"/>
          <w:szCs w:val="28"/>
          <w:lang w:val="kk-KZ" w:eastAsia="en-US"/>
        </w:rPr>
        <w:t>кафедрасы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ның қауымдастырылған профессоры;</w:t>
      </w:r>
    </w:p>
    <w:p w:rsidR="00171D5B" w:rsidRDefault="00171D5B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12) 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Жусупова Б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ахыт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армухамед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овна </w:t>
      </w:r>
      <w:r w:rsidR="00932D32"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PhD</w:t>
      </w:r>
      <w:r w:rsidR="00CB24B0" w:rsidRPr="00CB24B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CB24B0" w:rsidRPr="00171D5B">
        <w:rPr>
          <w:rFonts w:ascii="Times New Roman" w:eastAsia="Calibri" w:hAnsi="Times New Roman"/>
          <w:sz w:val="28"/>
          <w:szCs w:val="28"/>
          <w:lang w:val="kk-KZ" w:eastAsia="en-US"/>
        </w:rPr>
        <w:t>докторы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 xml:space="preserve">, </w:t>
      </w:r>
      <w:r w:rsidR="00CB24B0">
        <w:rPr>
          <w:rFonts w:ascii="Times New Roman" w:eastAsia="Calibri" w:hAnsi="Times New Roman"/>
          <w:sz w:val="28"/>
          <w:szCs w:val="28"/>
          <w:lang w:val="kk-KZ" w:eastAsia="en-US"/>
        </w:rPr>
        <w:t>ҒҚ</w:t>
      </w:r>
      <w:r w:rsidRPr="00171D5B">
        <w:rPr>
          <w:rFonts w:ascii="Times New Roman" w:eastAsia="Calibri" w:hAnsi="Times New Roman"/>
          <w:sz w:val="28"/>
          <w:szCs w:val="28"/>
          <w:lang w:val="kk-KZ" w:eastAsia="en-US"/>
        </w:rPr>
        <w:t>, постдокторант;</w:t>
      </w:r>
      <w:r w:rsid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932D32" w:rsidRDefault="00932D32" w:rsidP="00171D5B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Қырық жасқа дейінгі талантты жас ғалымдарға арналған </w:t>
      </w:r>
      <w:r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>мемлекеттік ғылыми стипендияларға ізденуге: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1) Ташенова Лариса Владимировна –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ә.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к., маркетинг кафедрасының қауымдастырылған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2) Зейниденов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сылбек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алкен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ович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радиофизика және электроника кафедрасының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3) Сер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и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ков Тимур Марат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ович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физика және нанотехнология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лар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кафедрасының қауымдастырылған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4) Жумина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Асель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Галымовна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ботаника кафедрасының қауымдастырылған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5) Ахажанов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Сунгат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Беркинович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>
        <w:rPr>
          <w:rFonts w:ascii="Times New Roman" w:hAnsi="Times New Roman"/>
          <w:sz w:val="28"/>
          <w:szCs w:val="28"/>
          <w:lang w:val="kk-KZ"/>
        </w:rPr>
        <w:t>профессор Т.Ғ.</w:t>
      </w:r>
      <w:r w:rsidRPr="001A29B9">
        <w:rPr>
          <w:rFonts w:ascii="Times New Roman" w:hAnsi="Times New Roman"/>
          <w:sz w:val="28"/>
          <w:szCs w:val="28"/>
          <w:lang w:val="kk-KZ"/>
        </w:rPr>
        <w:t>Мұстафин</w:t>
      </w:r>
      <w:r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A29B9">
        <w:rPr>
          <w:rFonts w:ascii="Times New Roman" w:hAnsi="Times New Roman"/>
          <w:sz w:val="28"/>
          <w:szCs w:val="28"/>
          <w:lang w:val="kk-KZ"/>
        </w:rPr>
        <w:t xml:space="preserve">лгебра,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1A29B9">
        <w:rPr>
          <w:rFonts w:ascii="Times New Roman" w:hAnsi="Times New Roman"/>
          <w:sz w:val="28"/>
          <w:szCs w:val="28"/>
          <w:lang w:val="kk-KZ"/>
        </w:rPr>
        <w:t>атематикалық логика және геометрия кафедрасы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қауымдастырылған профессоры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;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6) Б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у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ркеева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Г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ульсым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Кабаевна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о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рганикалық химия және полимерлер кафедрасының қауымдастырылған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7) С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рсенбекова Акмарал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акановна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физикалық және аналитикалық химия кафедрасының қауымдастырылған профессоры;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8) Д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юс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ембаева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йн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ұ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р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Н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ұрта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евна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профессор Ж.С.Ақылбаев атындағы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инженерлік жылу физикасы кафедрасының қауымдастырылған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профессоры,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постдокторант;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9) Сулеева Карина Мадиевна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– PhD докторы, </w:t>
      </w:r>
      <w:r w:rsidR="00F7084E">
        <w:rPr>
          <w:rFonts w:ascii="Times New Roman" w:hAnsi="Times New Roman"/>
          <w:sz w:val="28"/>
          <w:szCs w:val="28"/>
          <w:lang w:val="kk-KZ"/>
        </w:rPr>
        <w:t>дене шынықтыру және спорттық дайындық теориясы мен әдістемесі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кафедрасы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ның профессор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ассистенті;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10) Жексекин Алмаз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Калкаманович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конституциялық және халықаралық құқық кафедрасы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ның профессор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ассистенті; 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11) Сма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гулова Г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ульнур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умарт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овна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PhD докторы,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шет тілдік дайындық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теориясы мен әдістемесі кафедрасы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ның профессор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ассистенті;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12) Рожкова Ксения Сергеевна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PhD докторы, ғылыми қызметкер-постдокторант;</w:t>
      </w:r>
    </w:p>
    <w:p w:rsidR="00932D32" w:rsidRPr="00932D32" w:rsidRDefault="00932D32" w:rsidP="00932D32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13) Ахметова Индира </w:t>
      </w:r>
      <w:r w:rsidR="00F7084E" w:rsidRPr="00F7084E">
        <w:rPr>
          <w:rFonts w:ascii="Times New Roman" w:eastAsia="Calibri" w:hAnsi="Times New Roman"/>
          <w:sz w:val="28"/>
          <w:szCs w:val="28"/>
          <w:lang w:val="kk-KZ"/>
        </w:rPr>
        <w:t>Абдигазымовна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Әлеуметтік жұмыс және әлеуметтік педагогика кафедрасының аға оқытушысы;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171D5B" w:rsidRDefault="00932D32" w:rsidP="00F7084E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14) Кутум Баян Байс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у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лтан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>к</w:t>
      </w:r>
      <w:r w:rsidRPr="00932D32">
        <w:rPr>
          <w:rFonts w:ascii="Times New Roman" w:eastAsia="Calibri" w:hAnsi="Times New Roman"/>
          <w:sz w:val="28"/>
          <w:szCs w:val="28"/>
          <w:lang w:val="kk-KZ" w:eastAsia="en-US"/>
        </w:rPr>
        <w:t>ызы –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профессор Ж.С.Ақылбаев атындағы </w:t>
      </w:r>
      <w:r w:rsidR="00F7084E" w:rsidRPr="00932D32">
        <w:rPr>
          <w:rFonts w:ascii="Times New Roman" w:eastAsia="Calibri" w:hAnsi="Times New Roman"/>
          <w:sz w:val="28"/>
          <w:szCs w:val="28"/>
          <w:lang w:val="kk-KZ" w:eastAsia="en-US"/>
        </w:rPr>
        <w:t xml:space="preserve">инженерлік жылу физикасы кафедрасының </w:t>
      </w:r>
      <w:r w:rsidR="00F7084E">
        <w:rPr>
          <w:rFonts w:ascii="Times New Roman" w:eastAsia="Calibri" w:hAnsi="Times New Roman"/>
          <w:sz w:val="28"/>
          <w:szCs w:val="28"/>
          <w:lang w:val="kk-KZ" w:eastAsia="en-US"/>
        </w:rPr>
        <w:t xml:space="preserve">аға оқытушысы. </w:t>
      </w:r>
    </w:p>
    <w:p w:rsidR="00D21972" w:rsidRPr="000B0446" w:rsidRDefault="00D21972" w:rsidP="00D21972">
      <w:pPr>
        <w:jc w:val="both"/>
        <w:rPr>
          <w:sz w:val="28"/>
          <w:szCs w:val="28"/>
          <w:lang w:val="kk-KZ"/>
        </w:rPr>
      </w:pPr>
    </w:p>
    <w:p w:rsidR="00D21972" w:rsidRPr="000B0446" w:rsidRDefault="002B1CA7" w:rsidP="002B1CA7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4C0198">
        <w:rPr>
          <w:b/>
          <w:sz w:val="28"/>
          <w:szCs w:val="28"/>
          <w:lang w:val="kk-KZ"/>
        </w:rPr>
        <w:t>3</w:t>
      </w:r>
      <w:r w:rsidR="00D21972" w:rsidRPr="001A29B9">
        <w:rPr>
          <w:b/>
          <w:bCs/>
          <w:sz w:val="28"/>
          <w:szCs w:val="28"/>
          <w:lang w:val="kk-KZ"/>
        </w:rPr>
        <w:t xml:space="preserve">. </w:t>
      </w:r>
      <w:r w:rsidR="00D21972" w:rsidRPr="000B0446">
        <w:rPr>
          <w:b/>
          <w:bCs/>
          <w:sz w:val="28"/>
          <w:szCs w:val="28"/>
          <w:lang w:val="kk-KZ"/>
        </w:rPr>
        <w:t>Әртүрлі мәселелер</w:t>
      </w:r>
    </w:p>
    <w:p w:rsidR="00D21972" w:rsidRPr="001F760A" w:rsidRDefault="00D21972" w:rsidP="00D21972">
      <w:pPr>
        <w:pStyle w:val="ab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3B1E24">
        <w:rPr>
          <w:rFonts w:ascii="Times New Roman" w:hAnsi="Times New Roman"/>
          <w:b/>
          <w:sz w:val="28"/>
          <w:szCs w:val="28"/>
          <w:lang w:val="kk-KZ"/>
        </w:rPr>
        <w:t>Баяндамашы:</w:t>
      </w:r>
      <w:r w:rsidRPr="000B0446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3B1E24">
        <w:rPr>
          <w:rFonts w:ascii="Times New Roman" w:hAnsi="Times New Roman"/>
          <w:sz w:val="28"/>
          <w:szCs w:val="28"/>
          <w:lang w:val="kk-KZ"/>
        </w:rPr>
        <w:t xml:space="preserve">Персоналды басқару басқармасының басшысы </w:t>
      </w:r>
      <w:r w:rsidR="001F760A" w:rsidRPr="001F760A">
        <w:rPr>
          <w:rFonts w:ascii="Times New Roman" w:hAnsi="Times New Roman"/>
          <w:b/>
          <w:sz w:val="28"/>
          <w:szCs w:val="28"/>
          <w:lang w:val="kk-KZ"/>
        </w:rPr>
        <w:t>Төлеубеков</w:t>
      </w:r>
      <w:r w:rsidR="001F760A">
        <w:rPr>
          <w:rFonts w:ascii="Times New Roman" w:hAnsi="Times New Roman"/>
          <w:b/>
          <w:sz w:val="28"/>
          <w:szCs w:val="28"/>
          <w:lang w:val="kk-KZ"/>
        </w:rPr>
        <w:t xml:space="preserve"> Аян Төлеубекович.</w:t>
      </w:r>
    </w:p>
    <w:p w:rsidR="001F760A" w:rsidRPr="001F760A" w:rsidRDefault="001F760A" w:rsidP="001F760A">
      <w:pPr>
        <w:pStyle w:val="ab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1F760A">
        <w:rPr>
          <w:rFonts w:ascii="Times New Roman" w:hAnsi="Times New Roman"/>
          <w:b/>
          <w:sz w:val="28"/>
          <w:szCs w:val="28"/>
          <w:lang w:val="kk-KZ"/>
        </w:rPr>
        <w:t>Академик Е.А. Бөкетов атындағы Қарағанды университетінің еңбек сіңірген қызметкері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1F760A">
        <w:rPr>
          <w:rFonts w:ascii="Times New Roman" w:hAnsi="Times New Roman"/>
          <w:b/>
          <w:sz w:val="28"/>
          <w:szCs w:val="28"/>
          <w:lang w:val="kk-KZ"/>
        </w:rPr>
        <w:t>атағына кандидатураларды бекіту туралы.</w:t>
      </w:r>
    </w:p>
    <w:p w:rsidR="001F760A" w:rsidRPr="001F760A" w:rsidRDefault="001F760A" w:rsidP="001F760A">
      <w:pPr>
        <w:pStyle w:val="ab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F760A">
        <w:rPr>
          <w:rFonts w:ascii="Times New Roman" w:hAnsi="Times New Roman"/>
          <w:i/>
          <w:sz w:val="28"/>
          <w:szCs w:val="28"/>
          <w:lang w:val="kk-KZ"/>
        </w:rPr>
        <w:t>Қаулы етті:</w:t>
      </w:r>
    </w:p>
    <w:p w:rsidR="001F760A" w:rsidRPr="001F760A" w:rsidRDefault="001F760A" w:rsidP="001F760A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 xml:space="preserve">Университеттің келесі оқытушылары мен қызметкерлеріне </w:t>
      </w:r>
      <w:r>
        <w:rPr>
          <w:rFonts w:ascii="Times New Roman" w:hAnsi="Times New Roman"/>
          <w:sz w:val="28"/>
          <w:szCs w:val="28"/>
          <w:lang w:val="kk-KZ"/>
        </w:rPr>
        <w:t>«Е.</w:t>
      </w:r>
      <w:r w:rsidRPr="001F760A">
        <w:rPr>
          <w:rFonts w:ascii="Times New Roman" w:hAnsi="Times New Roman"/>
          <w:sz w:val="28"/>
          <w:szCs w:val="28"/>
          <w:lang w:val="kk-KZ"/>
        </w:rPr>
        <w:t>А. Бөкетов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760A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тындағы </w:t>
      </w:r>
      <w:r w:rsidRPr="001F760A">
        <w:rPr>
          <w:rFonts w:ascii="Times New Roman" w:hAnsi="Times New Roman"/>
          <w:sz w:val="28"/>
          <w:szCs w:val="28"/>
          <w:lang w:val="kk-KZ"/>
        </w:rPr>
        <w:t>Қарағанды университетінің еңбек сіңірген қызметкері</w:t>
      </w:r>
      <w:r>
        <w:rPr>
          <w:rFonts w:ascii="Times New Roman" w:hAnsi="Times New Roman"/>
          <w:sz w:val="28"/>
          <w:szCs w:val="28"/>
          <w:lang w:val="kk-KZ"/>
        </w:rPr>
        <w:t>» құрметті атағы берілсін</w:t>
      </w:r>
      <w:r w:rsidRPr="001F760A">
        <w:rPr>
          <w:rFonts w:ascii="Times New Roman" w:hAnsi="Times New Roman"/>
          <w:sz w:val="28"/>
          <w:szCs w:val="28"/>
          <w:lang w:val="kk-KZ"/>
        </w:rPr>
        <w:t>:</w:t>
      </w:r>
    </w:p>
    <w:p w:rsidR="001F760A" w:rsidRPr="001F760A" w:rsidRDefault="001F760A" w:rsidP="0034555C">
      <w:pPr>
        <w:pStyle w:val="ab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>1.</w:t>
      </w:r>
      <w:r w:rsidRPr="001F760A">
        <w:rPr>
          <w:rFonts w:ascii="Times New Roman" w:hAnsi="Times New Roman"/>
          <w:sz w:val="28"/>
          <w:szCs w:val="28"/>
          <w:lang w:val="kk-KZ"/>
        </w:rPr>
        <w:tab/>
        <w:t xml:space="preserve">тарих ғылымдарының кандидаты, </w:t>
      </w:r>
      <w:r>
        <w:rPr>
          <w:rFonts w:ascii="Times New Roman" w:hAnsi="Times New Roman"/>
          <w:sz w:val="28"/>
          <w:szCs w:val="28"/>
          <w:lang w:val="kk-KZ"/>
        </w:rPr>
        <w:t>бүкіләлем тарихы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 және халы</w:t>
      </w:r>
      <w:r>
        <w:rPr>
          <w:rFonts w:ascii="Times New Roman" w:hAnsi="Times New Roman"/>
          <w:sz w:val="28"/>
          <w:szCs w:val="28"/>
          <w:lang w:val="kk-KZ"/>
        </w:rPr>
        <w:t xml:space="preserve">қаралық қатынастар кафедрасының 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қауымдастырылған профессоры </w:t>
      </w:r>
      <w:r w:rsidRPr="008D45E3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Тулеуов</w:t>
      </w:r>
      <w:r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</w:t>
      </w:r>
      <w:r w:rsidRPr="008D45E3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 Бахытгуль Тлеубаевн</w:t>
      </w:r>
      <w:r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ағ</w:t>
      </w:r>
      <w:r w:rsidRPr="001F760A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</w:t>
      </w:r>
      <w:r w:rsidRPr="001F760A">
        <w:rPr>
          <w:rFonts w:ascii="Times New Roman" w:hAnsi="Times New Roman"/>
          <w:i/>
          <w:sz w:val="28"/>
          <w:szCs w:val="28"/>
          <w:lang w:val="kk-KZ"/>
        </w:rPr>
        <w:t>;</w:t>
      </w:r>
    </w:p>
    <w:p w:rsidR="0034555C" w:rsidRDefault="001F760A" w:rsidP="0034555C">
      <w:pPr>
        <w:pStyle w:val="ab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>2.</w:t>
      </w:r>
      <w:r w:rsidRPr="001F760A">
        <w:rPr>
          <w:rFonts w:ascii="Times New Roman" w:hAnsi="Times New Roman"/>
          <w:sz w:val="28"/>
          <w:szCs w:val="28"/>
          <w:lang w:val="kk-KZ"/>
        </w:rPr>
        <w:tab/>
        <w:t xml:space="preserve">қолданбалы математика және информатика кафедрасының профессоры, доцент, педагогика ғылымдарының кандидаты </w:t>
      </w:r>
      <w:r w:rsidRPr="001F760A">
        <w:rPr>
          <w:rFonts w:ascii="Times New Roman" w:hAnsi="Times New Roman"/>
          <w:i/>
          <w:sz w:val="28"/>
          <w:szCs w:val="28"/>
          <w:lang w:val="kk-KZ"/>
        </w:rPr>
        <w:t>Казимова Динара Ашубасар</w:t>
      </w:r>
      <w:r>
        <w:rPr>
          <w:rFonts w:ascii="Times New Roman" w:hAnsi="Times New Roman"/>
          <w:i/>
          <w:sz w:val="28"/>
          <w:szCs w:val="28"/>
          <w:lang w:val="kk-KZ"/>
        </w:rPr>
        <w:t>овнағ</w:t>
      </w:r>
      <w:r w:rsidR="0034555C">
        <w:rPr>
          <w:rFonts w:ascii="Times New Roman" w:hAnsi="Times New Roman"/>
          <w:i/>
          <w:sz w:val="28"/>
          <w:szCs w:val="28"/>
          <w:lang w:val="kk-KZ"/>
        </w:rPr>
        <w:t>а;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555C" w:rsidRDefault="001F760A" w:rsidP="0034555C">
      <w:pPr>
        <w:pStyle w:val="ab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>3.</w:t>
      </w:r>
      <w:r w:rsidRPr="001F760A">
        <w:rPr>
          <w:rFonts w:ascii="Times New Roman" w:hAnsi="Times New Roman"/>
          <w:sz w:val="28"/>
          <w:szCs w:val="28"/>
          <w:lang w:val="kk-KZ"/>
        </w:rPr>
        <w:tab/>
      </w:r>
      <w:r w:rsidR="0034555C">
        <w:rPr>
          <w:rFonts w:ascii="Times New Roman" w:hAnsi="Times New Roman"/>
          <w:sz w:val="28"/>
          <w:szCs w:val="28"/>
          <w:lang w:val="kk-KZ"/>
        </w:rPr>
        <w:t>профессор Ғ.</w:t>
      </w:r>
      <w:r w:rsidR="0034555C" w:rsidRPr="001F760A">
        <w:rPr>
          <w:rFonts w:ascii="Times New Roman" w:hAnsi="Times New Roman"/>
          <w:sz w:val="28"/>
          <w:szCs w:val="28"/>
          <w:lang w:val="kk-KZ"/>
        </w:rPr>
        <w:t>А. Мейрамов</w:t>
      </w:r>
      <w:r w:rsidR="0034555C"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="0034555C" w:rsidRPr="001F760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орыс тілі </w:t>
      </w:r>
      <w:r w:rsidR="0034555C">
        <w:rPr>
          <w:rFonts w:ascii="Times New Roman" w:hAnsi="Times New Roman"/>
          <w:sz w:val="28"/>
          <w:szCs w:val="28"/>
          <w:lang w:val="kk-KZ"/>
        </w:rPr>
        <w:t>мен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 ә</w:t>
      </w:r>
      <w:r w:rsidR="0034555C">
        <w:rPr>
          <w:rFonts w:ascii="Times New Roman" w:hAnsi="Times New Roman"/>
          <w:sz w:val="28"/>
          <w:szCs w:val="28"/>
          <w:lang w:val="kk-KZ"/>
        </w:rPr>
        <w:t>дебиеті кафедрасының профессоры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, филология ғылымдарының кандидаты </w:t>
      </w:r>
      <w:r w:rsidR="0034555C">
        <w:rPr>
          <w:rFonts w:ascii="Times New Roman" w:hAnsi="Times New Roman"/>
          <w:i/>
          <w:sz w:val="28"/>
          <w:szCs w:val="28"/>
          <w:lang w:val="kk-KZ"/>
        </w:rPr>
        <w:t>Х</w:t>
      </w:r>
      <w:r w:rsidRPr="0034555C">
        <w:rPr>
          <w:rFonts w:ascii="Times New Roman" w:hAnsi="Times New Roman"/>
          <w:i/>
          <w:sz w:val="28"/>
          <w:szCs w:val="28"/>
          <w:lang w:val="kk-KZ"/>
        </w:rPr>
        <w:t>ан Надежда Константиновна</w:t>
      </w:r>
      <w:r w:rsidR="0034555C">
        <w:rPr>
          <w:rFonts w:ascii="Times New Roman" w:hAnsi="Times New Roman"/>
          <w:i/>
          <w:sz w:val="28"/>
          <w:szCs w:val="28"/>
          <w:lang w:val="kk-KZ"/>
        </w:rPr>
        <w:t>ға</w:t>
      </w:r>
      <w:r w:rsidRPr="001F760A">
        <w:rPr>
          <w:rFonts w:ascii="Times New Roman" w:hAnsi="Times New Roman"/>
          <w:sz w:val="28"/>
          <w:szCs w:val="28"/>
          <w:lang w:val="kk-KZ"/>
        </w:rPr>
        <w:t>;</w:t>
      </w:r>
    </w:p>
    <w:p w:rsidR="002B1CA7" w:rsidRPr="001F760A" w:rsidRDefault="001F760A" w:rsidP="0034555C">
      <w:pPr>
        <w:pStyle w:val="ab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F760A">
        <w:rPr>
          <w:rFonts w:ascii="Times New Roman" w:hAnsi="Times New Roman"/>
          <w:sz w:val="28"/>
          <w:szCs w:val="28"/>
          <w:lang w:val="kk-KZ"/>
        </w:rPr>
        <w:t>4.</w:t>
      </w:r>
      <w:r w:rsidRPr="001F760A">
        <w:rPr>
          <w:rFonts w:ascii="Times New Roman" w:hAnsi="Times New Roman"/>
          <w:sz w:val="28"/>
          <w:szCs w:val="28"/>
          <w:lang w:val="kk-KZ"/>
        </w:rPr>
        <w:tab/>
      </w:r>
      <w:r w:rsidR="0034555C">
        <w:rPr>
          <w:rFonts w:ascii="Times New Roman" w:hAnsi="Times New Roman"/>
          <w:sz w:val="28"/>
          <w:szCs w:val="28"/>
          <w:lang w:val="kk-KZ"/>
        </w:rPr>
        <w:t>Ғ</w:t>
      </w:r>
      <w:r w:rsidRPr="001F760A">
        <w:rPr>
          <w:rFonts w:ascii="Times New Roman" w:hAnsi="Times New Roman"/>
          <w:sz w:val="28"/>
          <w:szCs w:val="28"/>
          <w:lang w:val="kk-KZ"/>
        </w:rPr>
        <w:t xml:space="preserve">ылыми кітапхана директоры </w:t>
      </w:r>
      <w:r w:rsidR="0034555C" w:rsidRPr="008D45E3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Абдыгулов</w:t>
      </w:r>
      <w:r w:rsidR="0034555C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</w:t>
      </w:r>
      <w:r w:rsidR="0034555C" w:rsidRPr="008D45E3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 Гаухар Куанышевн</w:t>
      </w:r>
      <w:r w:rsidR="0034555C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аға</w:t>
      </w:r>
      <w:r w:rsidRPr="001F760A">
        <w:rPr>
          <w:rFonts w:ascii="Times New Roman" w:hAnsi="Times New Roman"/>
          <w:sz w:val="28"/>
          <w:szCs w:val="28"/>
          <w:lang w:val="kk-KZ"/>
        </w:rPr>
        <w:t>.</w:t>
      </w:r>
    </w:p>
    <w:p w:rsidR="001F760A" w:rsidRDefault="001F760A" w:rsidP="00D21972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123B" w:rsidRPr="0081123B" w:rsidRDefault="0081123B" w:rsidP="0081123B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81123B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kk-KZ"/>
        </w:rPr>
        <w:t>Е.</w:t>
      </w:r>
      <w:r w:rsidRPr="0081123B">
        <w:rPr>
          <w:rFonts w:ascii="Times New Roman" w:hAnsi="Times New Roman"/>
          <w:b/>
          <w:sz w:val="28"/>
          <w:szCs w:val="28"/>
          <w:lang w:val="kk-KZ"/>
        </w:rPr>
        <w:t>А. Бөкетов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атындағы </w:t>
      </w:r>
      <w:r w:rsidRPr="0081123B">
        <w:rPr>
          <w:rFonts w:ascii="Times New Roman" w:hAnsi="Times New Roman"/>
          <w:b/>
          <w:sz w:val="28"/>
          <w:szCs w:val="28"/>
          <w:lang w:val="kk-KZ"/>
        </w:rPr>
        <w:t xml:space="preserve">Қарағанды университетінің жыл сайынғы атаулы сыйлықтарымен марапаттауға оқытушылар мен студенттердің кандидатураларын ұсыну туралы. </w:t>
      </w:r>
    </w:p>
    <w:p w:rsidR="0081123B" w:rsidRPr="0081123B" w:rsidRDefault="0081123B" w:rsidP="0081123B">
      <w:pPr>
        <w:pStyle w:val="ab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1123B">
        <w:rPr>
          <w:rFonts w:ascii="Times New Roman" w:hAnsi="Times New Roman"/>
          <w:i/>
          <w:sz w:val="28"/>
          <w:szCs w:val="28"/>
          <w:lang w:val="kk-KZ"/>
        </w:rPr>
        <w:t>Қаулы етті:</w:t>
      </w:r>
    </w:p>
    <w:p w:rsidR="0081123B" w:rsidRPr="001F760A" w:rsidRDefault="003D22B9" w:rsidP="0081123B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3D22B9">
        <w:rPr>
          <w:rFonts w:ascii="Times New Roman" w:hAnsi="Times New Roman"/>
          <w:sz w:val="28"/>
          <w:szCs w:val="28"/>
          <w:lang w:val="kk-KZ"/>
        </w:rPr>
        <w:t>Е.А. Бөкетов атындағы Қарағанды университетінің жыл сайынғы атаулы сыйлықтарымен</w:t>
      </w:r>
      <w:r w:rsidRPr="0081123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81123B" w:rsidRPr="0081123B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>лесі оқытушылар мен студенттер марапатталсын:</w:t>
      </w:r>
    </w:p>
    <w:p w:rsidR="001F760A" w:rsidRDefault="001F760A" w:rsidP="00D21972">
      <w:pPr>
        <w:pStyle w:val="ab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4111"/>
        <w:gridCol w:w="2126"/>
      </w:tblGrid>
      <w:tr w:rsidR="003D22B9" w:rsidRPr="008D45E3" w:rsidTr="000B73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8D45E3">
              <w:rPr>
                <w:b/>
                <w:sz w:val="28"/>
                <w:szCs w:val="28"/>
                <w:lang w:eastAsia="zh-TW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3D22B9">
            <w:pPr>
              <w:jc w:val="center"/>
              <w:rPr>
                <w:b/>
                <w:sz w:val="28"/>
                <w:szCs w:val="28"/>
                <w:lang w:val="kk-KZ" w:eastAsia="zh-TW"/>
              </w:rPr>
            </w:pPr>
            <w:r w:rsidRPr="008D45E3">
              <w:rPr>
                <w:b/>
                <w:sz w:val="28"/>
                <w:szCs w:val="28"/>
                <w:lang w:eastAsia="zh-TW"/>
              </w:rPr>
              <w:t>Факультет/</w:t>
            </w:r>
            <w:r>
              <w:rPr>
                <w:b/>
                <w:sz w:val="28"/>
                <w:szCs w:val="28"/>
                <w:lang w:val="kk-KZ" w:eastAsia="zh-TW"/>
              </w:rPr>
              <w:t>Сыйлық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0B739D">
            <w:pPr>
              <w:jc w:val="center"/>
              <w:rPr>
                <w:b/>
                <w:sz w:val="28"/>
                <w:szCs w:val="28"/>
                <w:lang w:val="kk-KZ" w:eastAsia="zh-TW"/>
              </w:rPr>
            </w:pPr>
            <w:r>
              <w:rPr>
                <w:b/>
                <w:sz w:val="28"/>
                <w:szCs w:val="28"/>
                <w:lang w:val="kk-KZ" w:eastAsia="zh-TW"/>
              </w:rPr>
              <w:t>Оқытушы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8D45E3">
              <w:rPr>
                <w:b/>
                <w:sz w:val="28"/>
                <w:szCs w:val="28"/>
                <w:lang w:eastAsia="zh-TW"/>
              </w:rPr>
              <w:t>Студент</w:t>
            </w:r>
          </w:p>
        </w:tc>
      </w:tr>
      <w:tr w:rsidR="003D22B9" w:rsidRPr="008D45E3" w:rsidTr="000B739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3D22B9">
            <w:pPr>
              <w:rPr>
                <w:sz w:val="28"/>
                <w:szCs w:val="28"/>
              </w:rPr>
            </w:pPr>
            <w:r w:rsidRPr="003D22B9">
              <w:rPr>
                <w:sz w:val="28"/>
                <w:szCs w:val="28"/>
              </w:rPr>
              <w:t xml:space="preserve">Математика және ақпараттық </w:t>
            </w:r>
            <w:proofErr w:type="spellStart"/>
            <w:r w:rsidRPr="003D22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ехнологиялар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ф.-м.ғ.д., профессор Т.</w:t>
            </w:r>
            <w:r>
              <w:rPr>
                <w:sz w:val="28"/>
                <w:szCs w:val="28"/>
                <w:lang w:val="kk-KZ"/>
              </w:rPr>
              <w:t>Ғ</w:t>
            </w:r>
            <w:r w:rsidRPr="003D22B9">
              <w:rPr>
                <w:sz w:val="28"/>
                <w:szCs w:val="28"/>
              </w:rPr>
              <w:t>. Мұстафин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04239C">
            <w:pPr>
              <w:rPr>
                <w:sz w:val="28"/>
                <w:szCs w:val="28"/>
                <w:lang w:eastAsia="zh-TW"/>
              </w:rPr>
            </w:pPr>
            <w:r w:rsidRPr="0004239C">
              <w:rPr>
                <w:sz w:val="28"/>
                <w:szCs w:val="28"/>
                <w:lang w:eastAsia="zh-TW"/>
              </w:rPr>
              <w:t>Қолданбалы математика және информатика кафедрасының қауымдастырылған профессоры</w:t>
            </w:r>
          </w:p>
          <w:p w:rsidR="003D22B9" w:rsidRPr="008D45E3" w:rsidRDefault="0004239C" w:rsidP="0004239C">
            <w:pPr>
              <w:rPr>
                <w:rFonts w:eastAsia="Calibri"/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eastAsia="zh-TW"/>
              </w:rPr>
              <w:t>Мұратхан Райхан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Абитаев Әбділсамат Бақытжанұлы 6В05401-«Математика»</w:t>
            </w:r>
            <w:r w:rsidR="00F62326">
              <w:rPr>
                <w:sz w:val="28"/>
                <w:szCs w:val="28"/>
                <w:lang w:eastAsia="zh-TW"/>
              </w:rPr>
              <w:t xml:space="preserve"> 3</w:t>
            </w:r>
            <w:r w:rsidR="00F62326">
              <w:rPr>
                <w:sz w:val="28"/>
                <w:szCs w:val="28"/>
                <w:lang w:val="kk-KZ" w:eastAsia="zh-TW"/>
              </w:rPr>
              <w:t>-</w:t>
            </w:r>
            <w:r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8D45E3" w:rsidTr="000B739D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3D22B9">
            <w:pPr>
              <w:rPr>
                <w:sz w:val="28"/>
                <w:szCs w:val="28"/>
              </w:rPr>
            </w:pPr>
            <w:r w:rsidRPr="003D22B9">
              <w:rPr>
                <w:sz w:val="28"/>
                <w:szCs w:val="28"/>
              </w:rPr>
              <w:t xml:space="preserve">Химия </w:t>
            </w:r>
            <w:proofErr w:type="spellStart"/>
            <w:r w:rsidRPr="003D22B9">
              <w:rPr>
                <w:sz w:val="28"/>
                <w:szCs w:val="28"/>
              </w:rPr>
              <w:t>факультеті</w:t>
            </w:r>
            <w:proofErr w:type="spellEnd"/>
            <w:r w:rsidRPr="003D22B9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  <w:lang w:val="kk-KZ"/>
              </w:rPr>
              <w:t>х</w:t>
            </w:r>
            <w:r>
              <w:rPr>
                <w:sz w:val="28"/>
                <w:szCs w:val="28"/>
              </w:rPr>
              <w:t xml:space="preserve">.ғ.д., профессор </w:t>
            </w:r>
            <w:r>
              <w:rPr>
                <w:sz w:val="28"/>
                <w:szCs w:val="28"/>
              </w:rPr>
              <w:lastRenderedPageBreak/>
              <w:t>О.</w:t>
            </w:r>
            <w:r>
              <w:rPr>
                <w:sz w:val="28"/>
                <w:szCs w:val="28"/>
                <w:lang w:val="kk-KZ"/>
              </w:rPr>
              <w:t>Ш</w:t>
            </w:r>
            <w:r>
              <w:rPr>
                <w:sz w:val="28"/>
                <w:szCs w:val="28"/>
              </w:rPr>
              <w:t>.</w:t>
            </w:r>
            <w:r w:rsidRPr="003D22B9">
              <w:rPr>
                <w:sz w:val="28"/>
                <w:szCs w:val="28"/>
              </w:rPr>
              <w:t>Құрманалиев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04239C">
            <w:pPr>
              <w:rPr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lastRenderedPageBreak/>
              <w:t xml:space="preserve">PhD докторы, </w:t>
            </w:r>
            <w:r>
              <w:rPr>
                <w:sz w:val="28"/>
                <w:szCs w:val="28"/>
                <w:lang w:val="kk-KZ" w:eastAsia="zh-TW"/>
              </w:rPr>
              <w:t>о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рганикалық химия және полимерлер </w:t>
            </w:r>
            <w:r w:rsidRPr="0004239C">
              <w:rPr>
                <w:sz w:val="28"/>
                <w:szCs w:val="28"/>
                <w:lang w:val="kk-KZ" w:eastAsia="zh-TW"/>
              </w:rPr>
              <w:lastRenderedPageBreak/>
              <w:t xml:space="preserve">кафедрасының қауымдастырылған профессоры </w:t>
            </w:r>
          </w:p>
          <w:p w:rsidR="003D22B9" w:rsidRPr="008D45E3" w:rsidRDefault="0004239C" w:rsidP="0004239C">
            <w:pPr>
              <w:rPr>
                <w:sz w:val="28"/>
                <w:szCs w:val="28"/>
                <w:lang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Жапарова Л</w:t>
            </w:r>
            <w:r>
              <w:rPr>
                <w:sz w:val="28"/>
                <w:szCs w:val="28"/>
                <w:lang w:val="kk-KZ" w:eastAsia="zh-TW"/>
              </w:rPr>
              <w:t>я</w:t>
            </w:r>
            <w:r w:rsidRPr="0004239C">
              <w:rPr>
                <w:sz w:val="28"/>
                <w:szCs w:val="28"/>
                <w:lang w:val="kk-KZ" w:eastAsia="zh-TW"/>
              </w:rPr>
              <w:t>ззат Жаныбек</w:t>
            </w:r>
            <w:r>
              <w:rPr>
                <w:sz w:val="28"/>
                <w:szCs w:val="28"/>
                <w:lang w:val="kk-KZ" w:eastAsia="zh-TW"/>
              </w:rPr>
              <w:t>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lastRenderedPageBreak/>
              <w:t xml:space="preserve">Гаммер Дарья Андреевна 6В07201- </w:t>
            </w:r>
            <w:r w:rsidRPr="008D45E3">
              <w:rPr>
                <w:sz w:val="28"/>
                <w:szCs w:val="28"/>
                <w:lang w:val="kk-KZ" w:eastAsia="zh-TW"/>
              </w:rPr>
              <w:lastRenderedPageBreak/>
              <w:t>«</w:t>
            </w:r>
            <w:r w:rsidR="00F62326" w:rsidRPr="00F62326">
              <w:rPr>
                <w:sz w:val="28"/>
                <w:szCs w:val="28"/>
                <w:lang w:val="kk-KZ" w:eastAsia="zh-TW"/>
              </w:rPr>
              <w:t>Фармацевтикалық өндіріс технологиясы</w:t>
            </w:r>
            <w:r w:rsidR="00F62326">
              <w:rPr>
                <w:sz w:val="28"/>
                <w:szCs w:val="28"/>
                <w:lang w:val="kk-KZ" w:eastAsia="zh-TW"/>
              </w:rPr>
              <w:t>», 4-</w:t>
            </w:r>
            <w:r w:rsidRPr="008D45E3">
              <w:rPr>
                <w:sz w:val="28"/>
                <w:szCs w:val="28"/>
                <w:lang w:val="kk-KZ" w:eastAsia="zh-TW"/>
              </w:rPr>
              <w:t xml:space="preserve">курс                                                                                                                                                                       </w:t>
            </w:r>
          </w:p>
        </w:tc>
      </w:tr>
      <w:tr w:rsidR="003D22B9" w:rsidRPr="008D45E3" w:rsidTr="000B739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0B739D">
            <w:pPr>
              <w:rPr>
                <w:sz w:val="28"/>
                <w:szCs w:val="28"/>
              </w:rPr>
            </w:pPr>
            <w:r w:rsidRPr="003D22B9">
              <w:rPr>
                <w:sz w:val="28"/>
                <w:szCs w:val="28"/>
              </w:rPr>
              <w:t>Био</w:t>
            </w:r>
            <w:r>
              <w:rPr>
                <w:sz w:val="28"/>
                <w:szCs w:val="28"/>
              </w:rPr>
              <w:t xml:space="preserve">логия-география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м.ғ.д., профессор П.</w:t>
            </w:r>
            <w:r w:rsidRPr="003D22B9">
              <w:rPr>
                <w:sz w:val="28"/>
                <w:szCs w:val="28"/>
              </w:rPr>
              <w:t xml:space="preserve">С. </w:t>
            </w:r>
            <w:proofErr w:type="spellStart"/>
            <w:r w:rsidRPr="003D22B9">
              <w:rPr>
                <w:sz w:val="28"/>
                <w:szCs w:val="28"/>
              </w:rPr>
              <w:t>Кравицкая</w:t>
            </w:r>
            <w:proofErr w:type="spellEnd"/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04239C" w:rsidP="0004239C">
            <w:pPr>
              <w:rPr>
                <w:rFonts w:eastAsia="Calibri"/>
                <w:sz w:val="28"/>
                <w:szCs w:val="28"/>
                <w:lang w:eastAsia="zh-TW"/>
              </w:rPr>
            </w:pPr>
            <w:r>
              <w:rPr>
                <w:rFonts w:eastAsia="Calibri"/>
                <w:sz w:val="28"/>
                <w:szCs w:val="28"/>
                <w:lang w:val="kk-KZ" w:eastAsia="zh-TW"/>
              </w:rPr>
              <w:t>Б.ғ.</w:t>
            </w:r>
            <w:r w:rsidRPr="0004239C">
              <w:rPr>
                <w:rFonts w:eastAsia="Calibri"/>
                <w:sz w:val="28"/>
                <w:szCs w:val="28"/>
                <w:lang w:val="kk-KZ" w:eastAsia="zh-TW"/>
              </w:rPr>
              <w:t>к., қауымдастырылған профессор, ботаника кафедрасының профессоры Погосян Гаян</w:t>
            </w:r>
            <w:r>
              <w:rPr>
                <w:rFonts w:eastAsia="Calibri"/>
                <w:sz w:val="28"/>
                <w:szCs w:val="28"/>
                <w:lang w:val="kk-KZ" w:eastAsia="zh-TW"/>
              </w:rPr>
              <w:t>э</w:t>
            </w:r>
            <w:r w:rsidRPr="0004239C">
              <w:rPr>
                <w:rFonts w:eastAsia="Calibri"/>
                <w:sz w:val="28"/>
                <w:szCs w:val="28"/>
                <w:lang w:val="kk-KZ" w:eastAsia="zh-TW"/>
              </w:rPr>
              <w:t xml:space="preserve">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6" w:rsidRDefault="003D22B9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 w:rsidRPr="008D45E3">
              <w:rPr>
                <w:rFonts w:eastAsia="Calibri"/>
                <w:sz w:val="28"/>
                <w:szCs w:val="28"/>
                <w:lang w:val="kk-KZ" w:eastAsia="zh-TW"/>
              </w:rPr>
              <w:t xml:space="preserve">Шишкина Ева Олеговна 6В05101 – «Биология» </w:t>
            </w:r>
          </w:p>
          <w:p w:rsidR="003D22B9" w:rsidRPr="008D45E3" w:rsidRDefault="00F62326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>
              <w:rPr>
                <w:rFonts w:eastAsia="Calibri"/>
                <w:sz w:val="28"/>
                <w:szCs w:val="28"/>
                <w:lang w:val="kk-KZ" w:eastAsia="zh-TW"/>
              </w:rPr>
              <w:t>4-</w:t>
            </w:r>
            <w:r w:rsidR="003D22B9" w:rsidRPr="008D45E3">
              <w:rPr>
                <w:rFonts w:eastAsia="Calibri"/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8D45E3" w:rsidTr="000B739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Default="003D22B9" w:rsidP="003D22B9">
            <w:pPr>
              <w:rPr>
                <w:sz w:val="28"/>
                <w:szCs w:val="28"/>
                <w:lang w:val="kk-KZ"/>
              </w:rPr>
            </w:pPr>
            <w:r w:rsidRPr="003D22B9">
              <w:rPr>
                <w:sz w:val="28"/>
                <w:szCs w:val="28"/>
              </w:rPr>
              <w:t xml:space="preserve">Экономика </w:t>
            </w:r>
            <w:proofErr w:type="spellStart"/>
            <w:r w:rsidRPr="003D22B9">
              <w:rPr>
                <w:sz w:val="28"/>
                <w:szCs w:val="28"/>
              </w:rPr>
              <w:t>факультеті</w:t>
            </w:r>
            <w:proofErr w:type="spellEnd"/>
            <w:r w:rsidRPr="003D22B9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  <w:lang w:val="kk-KZ"/>
              </w:rPr>
              <w:t>э</w:t>
            </w:r>
            <w:r>
              <w:rPr>
                <w:sz w:val="28"/>
                <w:szCs w:val="28"/>
              </w:rPr>
              <w:t xml:space="preserve">.ғ.д., профессор </w:t>
            </w:r>
          </w:p>
          <w:p w:rsidR="003D22B9" w:rsidRPr="003D22B9" w:rsidRDefault="003D22B9" w:rsidP="003D2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</w:t>
            </w:r>
            <w:r w:rsidRPr="003D22B9">
              <w:rPr>
                <w:sz w:val="28"/>
                <w:szCs w:val="28"/>
              </w:rPr>
              <w:t xml:space="preserve">К. </w:t>
            </w: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3D22B9">
              <w:rPr>
                <w:sz w:val="28"/>
                <w:szCs w:val="28"/>
              </w:rPr>
              <w:t>аракесов</w:t>
            </w:r>
            <w:proofErr w:type="spellEnd"/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rFonts w:eastAsia="Calibri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 w:rsidRPr="008D45E3">
              <w:rPr>
                <w:rFonts w:eastAsia="Calibri"/>
                <w:sz w:val="28"/>
                <w:szCs w:val="28"/>
                <w:lang w:val="kk-KZ" w:eastAsia="zh-TW"/>
              </w:rPr>
              <w:t xml:space="preserve">Аманбекова Анель УА-41к-20 </w:t>
            </w:r>
          </w:p>
          <w:p w:rsidR="003D22B9" w:rsidRPr="008D45E3" w:rsidRDefault="00F62326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>
              <w:rPr>
                <w:rFonts w:eastAsia="Calibri"/>
                <w:sz w:val="28"/>
                <w:szCs w:val="28"/>
                <w:lang w:val="kk-KZ" w:eastAsia="zh-TW"/>
              </w:rPr>
              <w:t>4-</w:t>
            </w:r>
            <w:r w:rsidR="003D22B9" w:rsidRPr="008D45E3">
              <w:rPr>
                <w:rFonts w:eastAsia="Calibri"/>
                <w:sz w:val="28"/>
                <w:szCs w:val="28"/>
                <w:lang w:val="kk-KZ" w:eastAsia="zh-TW"/>
              </w:rPr>
              <w:t>курс</w:t>
            </w:r>
          </w:p>
          <w:p w:rsidR="003D22B9" w:rsidRPr="008D45E3" w:rsidRDefault="003D22B9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</w:p>
        </w:tc>
      </w:tr>
      <w:tr w:rsidR="003D22B9" w:rsidRPr="008D45E3" w:rsidTr="000B739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Default="003D22B9" w:rsidP="003D22B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Педагогика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п.ғ.</w:t>
            </w:r>
            <w:r w:rsidRPr="003D22B9">
              <w:rPr>
                <w:sz w:val="28"/>
                <w:szCs w:val="28"/>
              </w:rPr>
              <w:t xml:space="preserve">к., доцент </w:t>
            </w:r>
          </w:p>
          <w:p w:rsidR="003D22B9" w:rsidRPr="003D22B9" w:rsidRDefault="003D22B9" w:rsidP="003D2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Т.К. </w:t>
            </w:r>
            <w:r>
              <w:rPr>
                <w:sz w:val="28"/>
                <w:szCs w:val="28"/>
              </w:rPr>
              <w:t>Қамзабаев</w:t>
            </w:r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04239C">
            <w:pPr>
              <w:rPr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Педагогика ғылымдарының докторы, мектепке дейінгі және психологиялық-педагогикалық даярлық кафедрасының профессоры</w:t>
            </w:r>
          </w:p>
          <w:p w:rsidR="003D22B9" w:rsidRPr="008D45E3" w:rsidRDefault="0004239C" w:rsidP="0004239C">
            <w:pPr>
              <w:rPr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Карманова Жанат Алпыс</w:t>
            </w:r>
            <w:r>
              <w:rPr>
                <w:sz w:val="28"/>
                <w:szCs w:val="28"/>
                <w:lang w:val="kk-KZ" w:eastAsia="zh-TW"/>
              </w:rPr>
              <w:t>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26" w:rsidRDefault="003D22B9" w:rsidP="000B739D">
            <w:pPr>
              <w:jc w:val="center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 xml:space="preserve">Тойбекқызы Назерке – 6В02101 – «Дизайн», </w:t>
            </w:r>
          </w:p>
          <w:p w:rsidR="003D22B9" w:rsidRPr="008D45E3" w:rsidRDefault="00F62326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4-</w:t>
            </w:r>
            <w:r w:rsidR="003D22B9"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8D45E3" w:rsidTr="000B739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Default="003D22B9" w:rsidP="000B739D">
            <w:pPr>
              <w:rPr>
                <w:sz w:val="28"/>
                <w:szCs w:val="28"/>
                <w:lang w:val="kk-KZ"/>
              </w:rPr>
            </w:pPr>
            <w:r w:rsidRPr="003D22B9">
              <w:rPr>
                <w:sz w:val="28"/>
                <w:szCs w:val="28"/>
              </w:rPr>
              <w:t xml:space="preserve">Физика-техникалық </w:t>
            </w:r>
            <w:proofErr w:type="spellStart"/>
            <w:r w:rsidRPr="003D22B9">
              <w:rPr>
                <w:sz w:val="28"/>
                <w:szCs w:val="28"/>
              </w:rPr>
              <w:t>факультеті</w:t>
            </w:r>
            <w:proofErr w:type="spellEnd"/>
            <w:r w:rsidRPr="003D22B9">
              <w:rPr>
                <w:sz w:val="28"/>
                <w:szCs w:val="28"/>
              </w:rPr>
              <w:t xml:space="preserve"> / профессор </w:t>
            </w:r>
          </w:p>
          <w:p w:rsidR="003D22B9" w:rsidRPr="003D22B9" w:rsidRDefault="003D22B9" w:rsidP="000B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К.М. </w:t>
            </w:r>
            <w:r w:rsidRPr="003D22B9">
              <w:rPr>
                <w:sz w:val="28"/>
                <w:szCs w:val="28"/>
              </w:rPr>
              <w:t>Арынғазин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04239C">
            <w:pPr>
              <w:rPr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Х.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ғ.к., </w:t>
            </w:r>
            <w:r>
              <w:rPr>
                <w:sz w:val="28"/>
                <w:szCs w:val="28"/>
                <w:lang w:val="kk-KZ" w:eastAsia="zh-TW"/>
              </w:rPr>
              <w:t>профессор Ж.С</w:t>
            </w:r>
            <w:r w:rsidRPr="0004239C">
              <w:rPr>
                <w:sz w:val="28"/>
                <w:szCs w:val="28"/>
                <w:lang w:val="kk-KZ" w:eastAsia="zh-TW"/>
              </w:rPr>
              <w:t>.Ақылбаев</w:t>
            </w:r>
            <w:r>
              <w:rPr>
                <w:sz w:val="28"/>
                <w:szCs w:val="28"/>
                <w:lang w:val="kk-KZ" w:eastAsia="zh-TW"/>
              </w:rPr>
              <w:t xml:space="preserve"> </w:t>
            </w:r>
            <w:r w:rsidRPr="0004239C">
              <w:rPr>
                <w:sz w:val="28"/>
                <w:szCs w:val="28"/>
                <w:lang w:val="kk-KZ" w:eastAsia="zh-TW"/>
              </w:rPr>
              <w:t>а</w:t>
            </w:r>
            <w:r>
              <w:rPr>
                <w:sz w:val="28"/>
                <w:szCs w:val="28"/>
                <w:lang w:val="kk-KZ" w:eastAsia="zh-TW"/>
              </w:rPr>
              <w:t>тындағы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 инженерлік жылу физикасы кафедрасы</w:t>
            </w:r>
            <w:r w:rsidR="00F62326">
              <w:rPr>
                <w:sz w:val="28"/>
                <w:szCs w:val="28"/>
                <w:lang w:val="kk-KZ" w:eastAsia="zh-TW"/>
              </w:rPr>
              <w:t>ның қауымдастырылған профессоры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 </w:t>
            </w:r>
          </w:p>
          <w:p w:rsidR="003D22B9" w:rsidRPr="008D45E3" w:rsidRDefault="0004239C" w:rsidP="00F62326">
            <w:pPr>
              <w:rPr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Сатыбалдин Амангел</w:t>
            </w:r>
            <w:r w:rsidR="00F62326">
              <w:rPr>
                <w:sz w:val="28"/>
                <w:szCs w:val="28"/>
                <w:lang w:val="kk-KZ" w:eastAsia="zh-TW"/>
              </w:rPr>
              <w:t>ьды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 Жарыл</w:t>
            </w:r>
            <w:r w:rsidR="00F62326">
              <w:rPr>
                <w:sz w:val="28"/>
                <w:szCs w:val="28"/>
                <w:lang w:val="kk-KZ" w:eastAsia="zh-TW"/>
              </w:rPr>
              <w:t>г</w:t>
            </w:r>
            <w:r w:rsidRPr="0004239C">
              <w:rPr>
                <w:sz w:val="28"/>
                <w:szCs w:val="28"/>
                <w:lang w:val="kk-KZ" w:eastAsia="zh-TW"/>
              </w:rPr>
              <w:t>асын</w:t>
            </w:r>
            <w:r w:rsidR="00F62326">
              <w:rPr>
                <w:sz w:val="28"/>
                <w:szCs w:val="28"/>
                <w:lang w:val="kk-KZ" w:eastAsia="zh-TW"/>
              </w:rPr>
              <w:t>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B9" w:rsidRPr="008D45E3" w:rsidRDefault="003D22B9" w:rsidP="000B739D">
            <w:pPr>
              <w:jc w:val="both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Кенжеалиева Карина Заировна</w:t>
            </w:r>
          </w:p>
          <w:p w:rsidR="003D22B9" w:rsidRPr="008D45E3" w:rsidRDefault="003D22B9" w:rsidP="000B739D">
            <w:pPr>
              <w:jc w:val="both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6В07104</w:t>
            </w:r>
            <w:r w:rsidR="00F62326">
              <w:rPr>
                <w:sz w:val="28"/>
                <w:szCs w:val="28"/>
                <w:lang w:val="kk-KZ" w:eastAsia="zh-TW"/>
              </w:rPr>
              <w:t xml:space="preserve"> </w:t>
            </w:r>
            <w:r w:rsidRPr="008D45E3">
              <w:rPr>
                <w:sz w:val="28"/>
                <w:szCs w:val="28"/>
                <w:lang w:val="kk-KZ" w:eastAsia="zh-TW"/>
              </w:rPr>
              <w:t>-«</w:t>
            </w:r>
            <w:r w:rsidR="00F62326" w:rsidRPr="00F62326">
              <w:rPr>
                <w:sz w:val="28"/>
                <w:szCs w:val="28"/>
                <w:lang w:val="kk-KZ" w:eastAsia="zh-TW"/>
              </w:rPr>
              <w:t>Аспап жасау</w:t>
            </w:r>
            <w:r w:rsidR="00F62326">
              <w:rPr>
                <w:sz w:val="28"/>
                <w:szCs w:val="28"/>
                <w:lang w:val="kk-KZ" w:eastAsia="zh-TW"/>
              </w:rPr>
              <w:t>», 4-</w:t>
            </w:r>
            <w:r w:rsidRPr="008D45E3">
              <w:rPr>
                <w:sz w:val="28"/>
                <w:szCs w:val="28"/>
                <w:lang w:val="kk-KZ" w:eastAsia="zh-TW"/>
              </w:rPr>
              <w:t>курс</w:t>
            </w:r>
          </w:p>
          <w:p w:rsidR="003D22B9" w:rsidRPr="00F62326" w:rsidRDefault="003D22B9" w:rsidP="000B739D">
            <w:pPr>
              <w:jc w:val="both"/>
              <w:rPr>
                <w:rFonts w:eastAsia="Calibri"/>
                <w:sz w:val="28"/>
                <w:szCs w:val="28"/>
                <w:lang w:val="kk-KZ" w:eastAsia="zh-TW"/>
              </w:rPr>
            </w:pPr>
          </w:p>
        </w:tc>
      </w:tr>
      <w:tr w:rsidR="003D22B9" w:rsidRPr="008D45E3" w:rsidTr="000B739D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3D22B9" w:rsidRDefault="003D22B9" w:rsidP="003D22B9">
            <w:pPr>
              <w:rPr>
                <w:sz w:val="28"/>
                <w:szCs w:val="28"/>
              </w:rPr>
            </w:pPr>
            <w:r w:rsidRPr="003D22B9">
              <w:rPr>
                <w:sz w:val="28"/>
                <w:szCs w:val="28"/>
              </w:rPr>
              <w:t>Философия және психо</w:t>
            </w:r>
            <w:r>
              <w:rPr>
                <w:sz w:val="28"/>
                <w:szCs w:val="28"/>
              </w:rPr>
              <w:t xml:space="preserve">логия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профессор Т.</w:t>
            </w:r>
            <w:r w:rsidRPr="003D22B9">
              <w:rPr>
                <w:sz w:val="28"/>
                <w:szCs w:val="28"/>
              </w:rPr>
              <w:t xml:space="preserve">И. </w:t>
            </w:r>
            <w:r>
              <w:rPr>
                <w:sz w:val="28"/>
                <w:szCs w:val="28"/>
                <w:lang w:val="kk-KZ"/>
              </w:rPr>
              <w:t>Ә</w:t>
            </w:r>
            <w:proofErr w:type="spellStart"/>
            <w:r w:rsidRPr="003D22B9">
              <w:rPr>
                <w:sz w:val="28"/>
                <w:szCs w:val="28"/>
              </w:rPr>
              <w:t>бжанов</w:t>
            </w:r>
            <w:proofErr w:type="spellEnd"/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04239C">
            <w:pPr>
              <w:rPr>
                <w:rFonts w:eastAsia="Calibri"/>
                <w:sz w:val="28"/>
                <w:szCs w:val="28"/>
                <w:lang w:val="kk-KZ" w:eastAsia="zh-TW"/>
              </w:rPr>
            </w:pPr>
            <w:r w:rsidRPr="0004239C">
              <w:rPr>
                <w:rFonts w:eastAsia="Calibri"/>
                <w:sz w:val="28"/>
                <w:szCs w:val="28"/>
                <w:lang w:val="kk-KZ" w:eastAsia="zh-TW"/>
              </w:rPr>
              <w:t xml:space="preserve">Философия ғылымдарының докторы, профессор, философия және мәдениет </w:t>
            </w:r>
            <w:r w:rsidR="00F62326">
              <w:rPr>
                <w:rFonts w:eastAsia="Calibri"/>
                <w:sz w:val="28"/>
                <w:szCs w:val="28"/>
                <w:lang w:val="kk-KZ" w:eastAsia="zh-TW"/>
              </w:rPr>
              <w:t>теориясы кафедрасының зерттеуші-</w:t>
            </w:r>
            <w:r w:rsidRPr="0004239C">
              <w:rPr>
                <w:rFonts w:eastAsia="Calibri"/>
                <w:sz w:val="28"/>
                <w:szCs w:val="28"/>
                <w:lang w:val="kk-KZ" w:eastAsia="zh-TW"/>
              </w:rPr>
              <w:t>профессоры</w:t>
            </w:r>
          </w:p>
          <w:p w:rsidR="003D22B9" w:rsidRPr="008D45E3" w:rsidRDefault="00F62326" w:rsidP="0004239C">
            <w:pPr>
              <w:rPr>
                <w:rFonts w:eastAsia="Calibri"/>
                <w:sz w:val="28"/>
                <w:szCs w:val="28"/>
                <w:lang w:val="kk-KZ" w:eastAsia="zh-TW"/>
              </w:rPr>
            </w:pPr>
            <w:r w:rsidRPr="008D45E3">
              <w:rPr>
                <w:rFonts w:eastAsia="Calibri"/>
                <w:sz w:val="28"/>
                <w:szCs w:val="28"/>
                <w:lang w:val="kk-KZ" w:eastAsia="zh-TW"/>
              </w:rPr>
              <w:t>Карипбаев Байжол Искакович</w:t>
            </w:r>
            <w:r>
              <w:rPr>
                <w:rFonts w:eastAsia="Calibri"/>
                <w:sz w:val="28"/>
                <w:szCs w:val="28"/>
                <w:lang w:val="kk-KZ" w:eastAsia="zh-T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26" w:rsidRDefault="003D22B9" w:rsidP="00F62326">
            <w:pPr>
              <w:jc w:val="center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Сагындыкова Дильназ Руслановна 6В02202- «</w:t>
            </w:r>
            <w:r w:rsidR="00F62326">
              <w:rPr>
                <w:sz w:val="28"/>
                <w:szCs w:val="28"/>
                <w:lang w:val="kk-KZ" w:eastAsia="zh-TW"/>
              </w:rPr>
              <w:t>Дінтану</w:t>
            </w:r>
            <w:r w:rsidRPr="008D45E3">
              <w:rPr>
                <w:sz w:val="28"/>
                <w:szCs w:val="28"/>
                <w:lang w:val="kk-KZ" w:eastAsia="zh-TW"/>
              </w:rPr>
              <w:t>»</w:t>
            </w:r>
            <w:r w:rsidR="00F62326">
              <w:rPr>
                <w:sz w:val="28"/>
                <w:szCs w:val="28"/>
                <w:lang w:val="kk-KZ" w:eastAsia="zh-TW"/>
              </w:rPr>
              <w:t xml:space="preserve">      </w:t>
            </w:r>
          </w:p>
          <w:p w:rsidR="003D22B9" w:rsidRPr="008D45E3" w:rsidRDefault="003D22B9" w:rsidP="00F62326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4</w:t>
            </w:r>
            <w:r w:rsidR="00F62326">
              <w:rPr>
                <w:sz w:val="28"/>
                <w:szCs w:val="28"/>
                <w:lang w:val="kk-KZ" w:eastAsia="zh-TW"/>
              </w:rPr>
              <w:t>-</w:t>
            </w:r>
            <w:r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8D45E3" w:rsidTr="000B739D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 xml:space="preserve">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B9" w:rsidRDefault="003D22B9" w:rsidP="000B73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Филология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ф.ғ.</w:t>
            </w:r>
            <w:r w:rsidRPr="003D22B9">
              <w:rPr>
                <w:sz w:val="28"/>
                <w:szCs w:val="28"/>
              </w:rPr>
              <w:t xml:space="preserve">д., профессор </w:t>
            </w:r>
          </w:p>
          <w:p w:rsidR="003D22B9" w:rsidRPr="003D22B9" w:rsidRDefault="003D22B9" w:rsidP="003D2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Pr="003D22B9">
              <w:rPr>
                <w:sz w:val="28"/>
                <w:szCs w:val="28"/>
              </w:rPr>
              <w:t xml:space="preserve">Н. </w:t>
            </w:r>
            <w:r>
              <w:rPr>
                <w:sz w:val="28"/>
                <w:szCs w:val="28"/>
                <w:lang w:val="kk-KZ"/>
              </w:rPr>
              <w:t>Тэн</w:t>
            </w:r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04239C" w:rsidP="00F62326">
            <w:pPr>
              <w:rPr>
                <w:sz w:val="28"/>
                <w:szCs w:val="28"/>
                <w:lang w:eastAsia="zh-TW"/>
              </w:rPr>
            </w:pPr>
            <w:r w:rsidRPr="0004239C">
              <w:rPr>
                <w:sz w:val="28"/>
                <w:szCs w:val="28"/>
                <w:lang w:eastAsia="zh-TW"/>
              </w:rPr>
              <w:t xml:space="preserve">Филология ғылымдарының кандидаты, </w:t>
            </w:r>
          </w:p>
          <w:p w:rsidR="0004239C" w:rsidRPr="0004239C" w:rsidRDefault="0004239C" w:rsidP="00F62326">
            <w:pPr>
              <w:rPr>
                <w:sz w:val="28"/>
                <w:szCs w:val="28"/>
                <w:lang w:eastAsia="zh-TW"/>
              </w:rPr>
            </w:pPr>
            <w:r w:rsidRPr="0004239C">
              <w:rPr>
                <w:sz w:val="28"/>
                <w:szCs w:val="28"/>
                <w:lang w:eastAsia="zh-TW"/>
              </w:rPr>
              <w:t xml:space="preserve">қазақ </w:t>
            </w:r>
            <w:proofErr w:type="spellStart"/>
            <w:r w:rsidRPr="0004239C">
              <w:rPr>
                <w:sz w:val="28"/>
                <w:szCs w:val="28"/>
                <w:lang w:eastAsia="zh-TW"/>
              </w:rPr>
              <w:t>тілі</w:t>
            </w:r>
            <w:proofErr w:type="spellEnd"/>
            <w:r w:rsidR="00F62326">
              <w:rPr>
                <w:sz w:val="28"/>
                <w:szCs w:val="28"/>
                <w:lang w:val="kk-KZ" w:eastAsia="zh-TW"/>
              </w:rPr>
              <w:t>нің</w:t>
            </w:r>
            <w:r w:rsidR="00F62326">
              <w:rPr>
                <w:sz w:val="28"/>
                <w:szCs w:val="28"/>
                <w:lang w:eastAsia="zh-TW"/>
              </w:rPr>
              <w:t xml:space="preserve"> практикалық курсы</w:t>
            </w:r>
            <w:r w:rsidRPr="0004239C">
              <w:rPr>
                <w:sz w:val="28"/>
                <w:szCs w:val="28"/>
                <w:lang w:eastAsia="zh-TW"/>
              </w:rPr>
              <w:t xml:space="preserve"> кафедра</w:t>
            </w:r>
            <w:r w:rsidR="00F62326">
              <w:rPr>
                <w:sz w:val="28"/>
                <w:szCs w:val="28"/>
                <w:lang w:val="kk-KZ" w:eastAsia="zh-TW"/>
              </w:rPr>
              <w:t>сының</w:t>
            </w:r>
            <w:r w:rsidR="00F62326" w:rsidRPr="0004239C">
              <w:rPr>
                <w:sz w:val="28"/>
                <w:szCs w:val="28"/>
                <w:lang w:eastAsia="zh-TW"/>
              </w:rPr>
              <w:t xml:space="preserve"> қауымдастырылған профессор</w:t>
            </w:r>
          </w:p>
          <w:p w:rsidR="003D22B9" w:rsidRPr="00F62326" w:rsidRDefault="0004239C" w:rsidP="00F62326">
            <w:pPr>
              <w:rPr>
                <w:sz w:val="28"/>
                <w:szCs w:val="28"/>
                <w:lang w:val="kk-KZ" w:eastAsia="zh-TW"/>
              </w:rPr>
            </w:pPr>
            <w:proofErr w:type="spellStart"/>
            <w:r w:rsidRPr="0004239C">
              <w:rPr>
                <w:sz w:val="28"/>
                <w:szCs w:val="28"/>
                <w:lang w:eastAsia="zh-TW"/>
              </w:rPr>
              <w:t>Рахымберлина</w:t>
            </w:r>
            <w:proofErr w:type="spellEnd"/>
            <w:r w:rsidRPr="0004239C">
              <w:rPr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04239C">
              <w:rPr>
                <w:sz w:val="28"/>
                <w:szCs w:val="28"/>
                <w:lang w:eastAsia="zh-TW"/>
              </w:rPr>
              <w:t>Са</w:t>
            </w:r>
            <w:proofErr w:type="spellEnd"/>
            <w:r w:rsidR="00F62326">
              <w:rPr>
                <w:sz w:val="28"/>
                <w:szCs w:val="28"/>
                <w:lang w:val="kk-KZ" w:eastAsia="zh-TW"/>
              </w:rPr>
              <w:t>г</w:t>
            </w:r>
            <w:r w:rsidRPr="0004239C">
              <w:rPr>
                <w:sz w:val="28"/>
                <w:szCs w:val="28"/>
                <w:lang w:eastAsia="zh-TW"/>
              </w:rPr>
              <w:t xml:space="preserve">ила </w:t>
            </w:r>
            <w:r w:rsidR="00F62326">
              <w:rPr>
                <w:sz w:val="28"/>
                <w:szCs w:val="28"/>
                <w:lang w:val="kk-KZ" w:eastAsia="zh-TW"/>
              </w:rPr>
              <w:t>Абдигалиевна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26" w:rsidRDefault="003D22B9" w:rsidP="000B739D">
            <w:pPr>
              <w:jc w:val="both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Бақытқызы Дана 6В</w:t>
            </w:r>
            <w:r w:rsidR="00F62326">
              <w:rPr>
                <w:sz w:val="28"/>
                <w:szCs w:val="28"/>
                <w:lang w:val="kk-KZ" w:eastAsia="zh-TW"/>
              </w:rPr>
              <w:t>01701- «Қазақ тілі мен әдебиеті»</w:t>
            </w:r>
            <w:r w:rsidRPr="008D45E3">
              <w:rPr>
                <w:sz w:val="28"/>
                <w:szCs w:val="28"/>
                <w:lang w:val="kk-KZ" w:eastAsia="zh-TW"/>
              </w:rPr>
              <w:t xml:space="preserve"> </w:t>
            </w:r>
          </w:p>
          <w:p w:rsidR="003D22B9" w:rsidRPr="008D45E3" w:rsidRDefault="00F62326" w:rsidP="000B739D">
            <w:pPr>
              <w:jc w:val="both"/>
              <w:rPr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4-</w:t>
            </w:r>
            <w:r w:rsidR="003D22B9"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04239C" w:rsidRPr="008D45E3" w:rsidTr="000B739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8D45E3" w:rsidRDefault="0004239C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C" w:rsidRDefault="0004239C" w:rsidP="0004239C">
            <w:pPr>
              <w:rPr>
                <w:sz w:val="28"/>
                <w:szCs w:val="28"/>
                <w:lang w:val="kk-KZ"/>
              </w:rPr>
            </w:pPr>
            <w:proofErr w:type="spellStart"/>
            <w:r w:rsidRPr="003D22B9">
              <w:rPr>
                <w:sz w:val="28"/>
                <w:szCs w:val="28"/>
              </w:rPr>
              <w:t>Шет</w:t>
            </w:r>
            <w:proofErr w:type="spellEnd"/>
            <w:r w:rsidRPr="003D22B9">
              <w:rPr>
                <w:sz w:val="28"/>
                <w:szCs w:val="28"/>
              </w:rPr>
              <w:t xml:space="preserve"> </w:t>
            </w:r>
            <w:proofErr w:type="spellStart"/>
            <w:r w:rsidRPr="003D22B9">
              <w:rPr>
                <w:sz w:val="28"/>
                <w:szCs w:val="28"/>
              </w:rPr>
              <w:t>тілдер</w:t>
            </w:r>
            <w:proofErr w:type="spellEnd"/>
            <w:r w:rsidRPr="003D22B9">
              <w:rPr>
                <w:sz w:val="28"/>
                <w:szCs w:val="28"/>
              </w:rPr>
              <w:t xml:space="preserve"> </w:t>
            </w:r>
            <w:proofErr w:type="spellStart"/>
            <w:r w:rsidRPr="003D22B9">
              <w:rPr>
                <w:sz w:val="28"/>
                <w:szCs w:val="28"/>
              </w:rPr>
              <w:t>факультеті</w:t>
            </w:r>
            <w:proofErr w:type="spellEnd"/>
            <w:r w:rsidRPr="003D22B9">
              <w:rPr>
                <w:sz w:val="28"/>
                <w:szCs w:val="28"/>
              </w:rPr>
              <w:t xml:space="preserve"> /</w:t>
            </w:r>
          </w:p>
          <w:p w:rsidR="0004239C" w:rsidRPr="003D22B9" w:rsidRDefault="0004239C" w:rsidP="00042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</w:t>
            </w:r>
            <w:r w:rsidRPr="003D22B9">
              <w:rPr>
                <w:sz w:val="28"/>
                <w:szCs w:val="28"/>
              </w:rPr>
              <w:t xml:space="preserve">А. Бөкетов атындағы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F62326" w:rsidP="0004239C">
            <w:pPr>
              <w:rPr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Шет тілдік дайындық</w:t>
            </w:r>
            <w:r w:rsidR="0004239C" w:rsidRPr="0004239C">
              <w:rPr>
                <w:sz w:val="28"/>
                <w:szCs w:val="28"/>
                <w:lang w:val="kk-KZ" w:eastAsia="zh-TW"/>
              </w:rPr>
              <w:t xml:space="preserve"> теориясы мен әдістемесі кафедрасының аға оқытушысы, деканның ғылыми жұмыс жөніндегі орынбасары</w:t>
            </w:r>
          </w:p>
          <w:p w:rsidR="0004239C" w:rsidRPr="008D45E3" w:rsidRDefault="00F62326" w:rsidP="0004239C">
            <w:pPr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lastRenderedPageBreak/>
              <w:t>Каримова Гулим Сайлаубековна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8D45E3" w:rsidRDefault="0004239C" w:rsidP="000B739D">
            <w:pPr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lastRenderedPageBreak/>
              <w:t>Құрманиязова Аружан Қадірбайқызы 6В01705 –</w:t>
            </w:r>
            <w:r w:rsidRPr="008D45E3">
              <w:rPr>
                <w:sz w:val="28"/>
                <w:szCs w:val="28"/>
                <w:lang w:val="kk-KZ" w:eastAsia="zh-TW"/>
              </w:rPr>
              <w:lastRenderedPageBreak/>
              <w:t>«Шетел тілі: екі шетел тілі»</w:t>
            </w:r>
          </w:p>
        </w:tc>
      </w:tr>
      <w:tr w:rsidR="003D22B9" w:rsidRPr="008D45E3" w:rsidTr="000B739D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B9" w:rsidRPr="003D22B9" w:rsidRDefault="0004239C" w:rsidP="00042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Заң </w:t>
            </w:r>
            <w:proofErr w:type="spellStart"/>
            <w:r>
              <w:rPr>
                <w:sz w:val="28"/>
                <w:szCs w:val="28"/>
              </w:rPr>
              <w:t>факультеті</w:t>
            </w:r>
            <w:proofErr w:type="spellEnd"/>
            <w:r>
              <w:rPr>
                <w:sz w:val="28"/>
                <w:szCs w:val="28"/>
              </w:rPr>
              <w:t xml:space="preserve"> / з.ғ.</w:t>
            </w:r>
            <w:r w:rsidRPr="003D22B9">
              <w:rPr>
                <w:sz w:val="28"/>
                <w:szCs w:val="28"/>
              </w:rPr>
              <w:t xml:space="preserve">к., доцент </w:t>
            </w:r>
            <w:r>
              <w:rPr>
                <w:sz w:val="28"/>
                <w:szCs w:val="28"/>
                <w:lang w:val="kk-KZ"/>
              </w:rPr>
              <w:t>М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Т</w:t>
            </w:r>
            <w:r w:rsidRPr="003D22B9">
              <w:rPr>
                <w:sz w:val="28"/>
                <w:szCs w:val="28"/>
              </w:rPr>
              <w:t xml:space="preserve">. </w:t>
            </w:r>
            <w:proofErr w:type="spellStart"/>
            <w:r w:rsidRPr="003D22B9">
              <w:rPr>
                <w:sz w:val="28"/>
                <w:szCs w:val="28"/>
              </w:rPr>
              <w:t>Имашев</w:t>
            </w:r>
            <w:proofErr w:type="spellEnd"/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rFonts w:eastAsia="Calibri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Мұса Ақниет Қаныбекқызы 6В04204 – «</w:t>
            </w:r>
            <w:r w:rsidR="00F62326" w:rsidRPr="00F62326">
              <w:rPr>
                <w:sz w:val="28"/>
                <w:szCs w:val="28"/>
                <w:lang w:val="kk-KZ" w:eastAsia="zh-TW"/>
              </w:rPr>
              <w:t>Сот және прокурорлық қызмет</w:t>
            </w:r>
            <w:r w:rsidRPr="008D45E3">
              <w:rPr>
                <w:sz w:val="28"/>
                <w:szCs w:val="28"/>
                <w:lang w:val="kk-KZ" w:eastAsia="zh-TW"/>
              </w:rPr>
              <w:t xml:space="preserve">», </w:t>
            </w:r>
          </w:p>
          <w:p w:rsidR="003D22B9" w:rsidRPr="008D45E3" w:rsidRDefault="00F62326" w:rsidP="000B739D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4-</w:t>
            </w:r>
            <w:r w:rsidR="003D22B9"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F62326" w:rsidTr="000B739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B9" w:rsidRPr="003D22B9" w:rsidRDefault="0004239C" w:rsidP="0004239C">
            <w:pPr>
              <w:rPr>
                <w:sz w:val="28"/>
                <w:szCs w:val="28"/>
              </w:rPr>
            </w:pPr>
            <w:proofErr w:type="spellStart"/>
            <w:r w:rsidRPr="003D22B9">
              <w:rPr>
                <w:sz w:val="28"/>
                <w:szCs w:val="28"/>
              </w:rPr>
              <w:t>Тарих</w:t>
            </w:r>
            <w:proofErr w:type="spellEnd"/>
            <w:r w:rsidRPr="003D22B9">
              <w:rPr>
                <w:sz w:val="28"/>
                <w:szCs w:val="28"/>
              </w:rPr>
              <w:t xml:space="preserve"> </w:t>
            </w:r>
            <w:proofErr w:type="spellStart"/>
            <w:r w:rsidRPr="003D22B9">
              <w:rPr>
                <w:sz w:val="28"/>
                <w:szCs w:val="28"/>
              </w:rPr>
              <w:t>факультеті</w:t>
            </w:r>
            <w:proofErr w:type="spellEnd"/>
            <w:r w:rsidRPr="003D22B9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</w:rPr>
              <w:t>.ғ.к., доцент К.</w:t>
            </w:r>
            <w:r>
              <w:rPr>
                <w:sz w:val="28"/>
                <w:szCs w:val="28"/>
                <w:lang w:val="kk-KZ"/>
              </w:rPr>
              <w:t>Ж</w:t>
            </w:r>
            <w:r w:rsidRPr="003D22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Жуасов</w:t>
            </w:r>
            <w:r w:rsidRPr="003D22B9">
              <w:rPr>
                <w:sz w:val="28"/>
                <w:szCs w:val="28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04239C" w:rsidP="000B739D">
            <w:pPr>
              <w:rPr>
                <w:rFonts w:eastAsia="Calibri"/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Тарих ғылымдарының докторы, доцент, Қазақстан тарихы және Қазақстан халқы Ассамблеясы кафедрасының профессоры Козина Валерия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26" w:rsidRDefault="003D22B9" w:rsidP="00F62326">
            <w:pPr>
              <w:jc w:val="center"/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Аманкелді Жұмазия Аронқызы 6В03105- «</w:t>
            </w:r>
            <w:r w:rsidR="00F62326">
              <w:rPr>
                <w:sz w:val="28"/>
                <w:szCs w:val="28"/>
                <w:lang w:val="kk-KZ" w:eastAsia="zh-TW"/>
              </w:rPr>
              <w:t>Халықаралық қатынас</w:t>
            </w:r>
            <w:r w:rsidRPr="008D45E3">
              <w:rPr>
                <w:sz w:val="28"/>
                <w:szCs w:val="28"/>
                <w:lang w:val="kk-KZ" w:eastAsia="zh-TW"/>
              </w:rPr>
              <w:t xml:space="preserve">», </w:t>
            </w:r>
          </w:p>
          <w:p w:rsidR="003D22B9" w:rsidRPr="008D45E3" w:rsidRDefault="00F62326" w:rsidP="00F62326">
            <w:pPr>
              <w:jc w:val="center"/>
              <w:rPr>
                <w:rFonts w:eastAsia="Calibri"/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3-</w:t>
            </w:r>
            <w:r w:rsidR="003D22B9"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  <w:tr w:rsidR="003D22B9" w:rsidRPr="008D45E3" w:rsidTr="000B739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B9" w:rsidRPr="008D45E3" w:rsidRDefault="003D22B9" w:rsidP="000B739D">
            <w:pPr>
              <w:jc w:val="center"/>
              <w:rPr>
                <w:sz w:val="28"/>
                <w:szCs w:val="28"/>
                <w:lang w:eastAsia="zh-TW"/>
              </w:rPr>
            </w:pPr>
            <w:r w:rsidRPr="008D45E3">
              <w:rPr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C" w:rsidRDefault="0004239C" w:rsidP="000B739D">
            <w:pPr>
              <w:rPr>
                <w:sz w:val="28"/>
                <w:szCs w:val="28"/>
                <w:lang w:val="kk-KZ"/>
              </w:rPr>
            </w:pPr>
            <w:proofErr w:type="spellStart"/>
            <w:r w:rsidRPr="0004239C">
              <w:rPr>
                <w:sz w:val="28"/>
                <w:szCs w:val="28"/>
              </w:rPr>
              <w:t>Дене</w:t>
            </w:r>
            <w:proofErr w:type="spellEnd"/>
            <w:r w:rsidRPr="0004239C">
              <w:rPr>
                <w:sz w:val="28"/>
                <w:szCs w:val="28"/>
              </w:rPr>
              <w:t xml:space="preserve"> шынықтыру және спорт </w:t>
            </w:r>
            <w:proofErr w:type="spellStart"/>
            <w:r w:rsidRPr="0004239C">
              <w:rPr>
                <w:sz w:val="28"/>
                <w:szCs w:val="28"/>
              </w:rPr>
              <w:t>факультеті</w:t>
            </w:r>
            <w:proofErr w:type="spellEnd"/>
            <w:r w:rsidRPr="0004239C">
              <w:rPr>
                <w:sz w:val="28"/>
                <w:szCs w:val="28"/>
              </w:rPr>
              <w:t xml:space="preserve"> / Олимпиада чемпионы </w:t>
            </w:r>
          </w:p>
          <w:p w:rsidR="003D22B9" w:rsidRPr="003D22B9" w:rsidRDefault="0004239C" w:rsidP="000B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04239C">
              <w:rPr>
                <w:sz w:val="28"/>
                <w:szCs w:val="28"/>
              </w:rPr>
              <w:t>Сәпиев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9C" w:rsidRPr="0004239C" w:rsidRDefault="00F62326" w:rsidP="0004239C">
            <w:pPr>
              <w:rPr>
                <w:sz w:val="28"/>
                <w:szCs w:val="28"/>
                <w:lang w:val="kk-KZ" w:eastAsia="zh-TW"/>
              </w:rPr>
            </w:pPr>
            <w:r>
              <w:rPr>
                <w:sz w:val="28"/>
                <w:szCs w:val="28"/>
                <w:lang w:val="kk-KZ" w:eastAsia="zh-TW"/>
              </w:rPr>
              <w:t>п.ғ.м</w:t>
            </w:r>
            <w:r w:rsidR="0004239C" w:rsidRPr="0004239C">
              <w:rPr>
                <w:sz w:val="28"/>
                <w:szCs w:val="28"/>
                <w:lang w:val="kk-KZ" w:eastAsia="zh-TW"/>
              </w:rPr>
              <w:t>., спорт</w:t>
            </w:r>
            <w:r>
              <w:rPr>
                <w:sz w:val="28"/>
                <w:szCs w:val="28"/>
                <w:lang w:val="kk-KZ" w:eastAsia="zh-TW"/>
              </w:rPr>
              <w:t>тық</w:t>
            </w:r>
            <w:r w:rsidR="0004239C" w:rsidRPr="0004239C">
              <w:rPr>
                <w:sz w:val="28"/>
                <w:szCs w:val="28"/>
                <w:lang w:val="kk-KZ" w:eastAsia="zh-TW"/>
              </w:rPr>
              <w:t>-педагоги</w:t>
            </w:r>
            <w:r>
              <w:rPr>
                <w:sz w:val="28"/>
                <w:szCs w:val="28"/>
                <w:lang w:val="kk-KZ" w:eastAsia="zh-TW"/>
              </w:rPr>
              <w:t>калық</w:t>
            </w:r>
            <w:r w:rsidR="0004239C" w:rsidRPr="0004239C">
              <w:rPr>
                <w:sz w:val="28"/>
                <w:szCs w:val="28"/>
                <w:lang w:val="kk-KZ" w:eastAsia="zh-TW"/>
              </w:rPr>
              <w:t xml:space="preserve"> </w:t>
            </w:r>
            <w:r>
              <w:rPr>
                <w:sz w:val="28"/>
                <w:szCs w:val="28"/>
                <w:lang w:val="kk-KZ" w:eastAsia="zh-TW"/>
              </w:rPr>
              <w:t>пәндер</w:t>
            </w:r>
            <w:r w:rsidRPr="0004239C">
              <w:rPr>
                <w:sz w:val="28"/>
                <w:szCs w:val="28"/>
                <w:lang w:val="kk-KZ" w:eastAsia="zh-TW"/>
              </w:rPr>
              <w:t xml:space="preserve"> кафедра</w:t>
            </w:r>
            <w:r>
              <w:rPr>
                <w:sz w:val="28"/>
                <w:szCs w:val="28"/>
                <w:lang w:val="kk-KZ" w:eastAsia="zh-TW"/>
              </w:rPr>
              <w:t>сының аға оқытушысы</w:t>
            </w:r>
          </w:p>
          <w:p w:rsidR="003D22B9" w:rsidRPr="008D45E3" w:rsidRDefault="0004239C" w:rsidP="00F62326">
            <w:pPr>
              <w:rPr>
                <w:rFonts w:eastAsia="Calibri"/>
                <w:sz w:val="28"/>
                <w:szCs w:val="28"/>
                <w:lang w:val="kk-KZ" w:eastAsia="zh-TW"/>
              </w:rPr>
            </w:pPr>
            <w:r w:rsidRPr="0004239C">
              <w:rPr>
                <w:sz w:val="28"/>
                <w:szCs w:val="28"/>
                <w:lang w:val="kk-KZ" w:eastAsia="zh-TW"/>
              </w:rPr>
              <w:t>Жан</w:t>
            </w:r>
            <w:r w:rsidR="00F62326">
              <w:rPr>
                <w:sz w:val="28"/>
                <w:szCs w:val="28"/>
                <w:lang w:val="kk-KZ" w:eastAsia="zh-TW"/>
              </w:rPr>
              <w:t>ғ</w:t>
            </w:r>
            <w:r w:rsidRPr="0004239C">
              <w:rPr>
                <w:sz w:val="28"/>
                <w:szCs w:val="28"/>
                <w:lang w:val="kk-KZ" w:eastAsia="zh-TW"/>
              </w:rPr>
              <w:t>абыл Марлен Саят</w:t>
            </w:r>
            <w:r w:rsidR="00F62326">
              <w:rPr>
                <w:sz w:val="28"/>
                <w:szCs w:val="28"/>
                <w:lang w:val="kk-KZ" w:eastAsia="zh-TW"/>
              </w:rPr>
              <w:t>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26" w:rsidRDefault="003D22B9" w:rsidP="00F62326">
            <w:pPr>
              <w:rPr>
                <w:sz w:val="28"/>
                <w:szCs w:val="28"/>
                <w:lang w:val="kk-KZ" w:eastAsia="zh-TW"/>
              </w:rPr>
            </w:pPr>
            <w:r w:rsidRPr="008D45E3">
              <w:rPr>
                <w:sz w:val="28"/>
                <w:szCs w:val="28"/>
                <w:lang w:val="kk-KZ" w:eastAsia="zh-TW"/>
              </w:rPr>
              <w:t>Бурибаева Гүлназ Бахтиярқызы 6В01403</w:t>
            </w:r>
            <w:r w:rsidR="00F62326">
              <w:rPr>
                <w:sz w:val="28"/>
                <w:szCs w:val="28"/>
                <w:lang w:val="kk-KZ" w:eastAsia="zh-TW"/>
              </w:rPr>
              <w:t xml:space="preserve"> </w:t>
            </w:r>
            <w:r w:rsidRPr="008D45E3">
              <w:rPr>
                <w:sz w:val="28"/>
                <w:szCs w:val="28"/>
                <w:lang w:val="kk-KZ" w:eastAsia="zh-TW"/>
              </w:rPr>
              <w:t>-</w:t>
            </w:r>
            <w:r w:rsidR="00F62326">
              <w:rPr>
                <w:sz w:val="28"/>
                <w:szCs w:val="28"/>
                <w:lang w:val="kk-KZ" w:eastAsia="zh-TW"/>
              </w:rPr>
              <w:t xml:space="preserve"> </w:t>
            </w:r>
            <w:r w:rsidRPr="008D45E3">
              <w:rPr>
                <w:sz w:val="28"/>
                <w:szCs w:val="28"/>
                <w:lang w:val="kk-KZ" w:eastAsia="zh-TW"/>
              </w:rPr>
              <w:t>«</w:t>
            </w:r>
            <w:r w:rsidR="00F62326">
              <w:rPr>
                <w:sz w:val="28"/>
                <w:szCs w:val="28"/>
                <w:lang w:val="kk-KZ" w:eastAsia="zh-TW"/>
              </w:rPr>
              <w:t>Дене шынықтыру және</w:t>
            </w:r>
            <w:r w:rsidRPr="008D45E3">
              <w:rPr>
                <w:sz w:val="28"/>
                <w:szCs w:val="28"/>
                <w:lang w:val="kk-KZ" w:eastAsia="zh-TW"/>
              </w:rPr>
              <w:t xml:space="preserve"> спорт», </w:t>
            </w:r>
          </w:p>
          <w:p w:rsidR="003D22B9" w:rsidRPr="008D45E3" w:rsidRDefault="00F62326" w:rsidP="00F6232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zh-TW"/>
              </w:rPr>
              <w:t>2-</w:t>
            </w:r>
            <w:r w:rsidR="003D22B9" w:rsidRPr="008D45E3">
              <w:rPr>
                <w:sz w:val="28"/>
                <w:szCs w:val="28"/>
                <w:lang w:val="kk-KZ" w:eastAsia="zh-TW"/>
              </w:rPr>
              <w:t>курс</w:t>
            </w:r>
          </w:p>
        </w:tc>
      </w:tr>
    </w:tbl>
    <w:p w:rsidR="003D22B9" w:rsidRPr="003D22B9" w:rsidRDefault="003D22B9" w:rsidP="003D22B9">
      <w:pPr>
        <w:pStyle w:val="ab"/>
        <w:jc w:val="center"/>
        <w:rPr>
          <w:rFonts w:ascii="Times New Roman" w:hAnsi="Times New Roman"/>
          <w:b/>
          <w:sz w:val="16"/>
          <w:szCs w:val="16"/>
          <w:lang w:val="kk-KZ" w:eastAsia="zh-TW"/>
        </w:rPr>
      </w:pPr>
    </w:p>
    <w:p w:rsidR="003D22B9" w:rsidRDefault="003D22B9" w:rsidP="003D22B9">
      <w:pPr>
        <w:pStyle w:val="ab"/>
        <w:jc w:val="center"/>
        <w:rPr>
          <w:rFonts w:ascii="Times New Roman" w:hAnsi="Times New Roman"/>
          <w:b/>
          <w:sz w:val="28"/>
          <w:szCs w:val="28"/>
          <w:lang w:val="kk-KZ" w:eastAsia="zh-TW"/>
        </w:rPr>
      </w:pPr>
    </w:p>
    <w:p w:rsidR="00810E63" w:rsidRPr="00A36DE1" w:rsidRDefault="00810E63" w:rsidP="00810E63">
      <w:pPr>
        <w:jc w:val="both"/>
        <w:rPr>
          <w:b/>
          <w:lang w:val="kk-KZ"/>
        </w:rPr>
      </w:pPr>
    </w:p>
    <w:p w:rsidR="00810E63" w:rsidRPr="00A36DE1" w:rsidRDefault="00810E63" w:rsidP="00810E63">
      <w:pPr>
        <w:jc w:val="both"/>
        <w:rPr>
          <w:b/>
          <w:lang w:val="kk-KZ"/>
        </w:rPr>
      </w:pPr>
    </w:p>
    <w:p w:rsidR="007A67F5" w:rsidRPr="00A36DE1" w:rsidRDefault="007A67F5" w:rsidP="001837A3">
      <w:pPr>
        <w:ind w:right="-284" w:firstLine="709"/>
        <w:jc w:val="both"/>
        <w:rPr>
          <w:spacing w:val="-1"/>
          <w:lang w:val="ru-MD"/>
        </w:rPr>
      </w:pPr>
    </w:p>
    <w:p w:rsidR="007A67F5" w:rsidRPr="00A36DE1" w:rsidRDefault="007A67F5">
      <w:pPr>
        <w:rPr>
          <w:lang w:val="ru-MD"/>
        </w:rPr>
      </w:pPr>
    </w:p>
    <w:sectPr w:rsidR="007A67F5" w:rsidRPr="00A36DE1" w:rsidSect="004E35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A3B" w:rsidRDefault="00174A3B">
      <w:r>
        <w:separator/>
      </w:r>
    </w:p>
  </w:endnote>
  <w:endnote w:type="continuationSeparator" w:id="0">
    <w:p w:rsidR="00174A3B" w:rsidRDefault="001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A3B" w:rsidRDefault="00174A3B">
      <w:r>
        <w:separator/>
      </w:r>
    </w:p>
  </w:footnote>
  <w:footnote w:type="continuationSeparator" w:id="0">
    <w:p w:rsidR="00174A3B" w:rsidRDefault="0017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6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6237"/>
      <w:gridCol w:w="1642"/>
    </w:tblGrid>
    <w:tr w:rsidR="001E72AE" w:rsidTr="002C5265">
      <w:tblPrEx>
        <w:tblCellMar>
          <w:top w:w="0" w:type="dxa"/>
          <w:bottom w:w="0" w:type="dxa"/>
        </w:tblCellMar>
      </w:tblPrEx>
      <w:trPr>
        <w:cantSplit/>
        <w:trHeight w:val="213"/>
      </w:trPr>
      <w:tc>
        <w:tcPr>
          <w:tcW w:w="2127" w:type="dxa"/>
          <w:vAlign w:val="center"/>
        </w:tcPr>
        <w:p w:rsidR="001E72AE" w:rsidRDefault="001E72AE" w:rsidP="002C5265">
          <w:pPr>
            <w:pStyle w:val="a3"/>
            <w:jc w:val="center"/>
            <w:rPr>
              <w:b/>
              <w:sz w:val="16"/>
            </w:rPr>
          </w:pPr>
          <w:r>
            <w:rPr>
              <w:b/>
              <w:bCs/>
              <w:sz w:val="16"/>
            </w:rPr>
            <w:t>Ф.ПК-ПУ-4.2.3-ДП-04</w:t>
          </w:r>
        </w:p>
      </w:tc>
      <w:tc>
        <w:tcPr>
          <w:tcW w:w="6237" w:type="dxa"/>
        </w:tcPr>
        <w:p w:rsidR="001E72AE" w:rsidRDefault="001E72AE" w:rsidP="002C5265">
          <w:pPr>
            <w:pStyle w:val="a3"/>
            <w:jc w:val="center"/>
            <w:rPr>
              <w:sz w:val="16"/>
            </w:rPr>
          </w:pPr>
          <w:r w:rsidRPr="00BF28C8">
            <w:rPr>
              <w:sz w:val="16"/>
              <w:szCs w:val="16"/>
            </w:rPr>
            <w:t>Ревизия №1 от 09.09.2020г.</w:t>
          </w:r>
        </w:p>
      </w:tc>
      <w:tc>
        <w:tcPr>
          <w:tcW w:w="1642" w:type="dxa"/>
        </w:tcPr>
        <w:p w:rsidR="001E72AE" w:rsidRPr="004E35E0" w:rsidRDefault="001E72AE" w:rsidP="002C5265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</w:rPr>
            <w:t xml:space="preserve">Страница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A7163F">
            <w:rPr>
              <w:noProof/>
              <w:sz w:val="16"/>
            </w:rPr>
            <w:t>7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из </w:t>
          </w:r>
          <w:r>
            <w:rPr>
              <w:sz w:val="16"/>
              <w:szCs w:val="16"/>
              <w:lang w:val="en-US"/>
            </w:rPr>
            <w:t>2</w:t>
          </w:r>
        </w:p>
      </w:tc>
    </w:tr>
  </w:tbl>
  <w:p w:rsidR="001E72AE" w:rsidRDefault="001E7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07BB8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F5C"/>
    <w:multiLevelType w:val="hybridMultilevel"/>
    <w:tmpl w:val="5192DFD8"/>
    <w:lvl w:ilvl="0" w:tplc="01A69944">
      <w:start w:val="1"/>
      <w:numFmt w:val="decimal"/>
      <w:lvlText w:val="%1."/>
      <w:lvlJc w:val="left"/>
      <w:pPr>
        <w:ind w:left="376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2D501A6B"/>
    <w:multiLevelType w:val="hybridMultilevel"/>
    <w:tmpl w:val="65CEE9CC"/>
    <w:lvl w:ilvl="0" w:tplc="EBA831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45FC"/>
    <w:multiLevelType w:val="hybridMultilevel"/>
    <w:tmpl w:val="9210EF2A"/>
    <w:lvl w:ilvl="0" w:tplc="0CCAF1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4797"/>
    <w:multiLevelType w:val="hybridMultilevel"/>
    <w:tmpl w:val="79EE1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20D42"/>
    <w:multiLevelType w:val="singleLevel"/>
    <w:tmpl w:val="8D70AE5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79"/>
    <w:rsid w:val="000153F1"/>
    <w:rsid w:val="00037A80"/>
    <w:rsid w:val="0004239C"/>
    <w:rsid w:val="000827B3"/>
    <w:rsid w:val="000861B6"/>
    <w:rsid w:val="000B0446"/>
    <w:rsid w:val="000B4860"/>
    <w:rsid w:val="000B739D"/>
    <w:rsid w:val="000E217D"/>
    <w:rsid w:val="00105762"/>
    <w:rsid w:val="001446D8"/>
    <w:rsid w:val="00145361"/>
    <w:rsid w:val="0015504C"/>
    <w:rsid w:val="00157D36"/>
    <w:rsid w:val="00171D5B"/>
    <w:rsid w:val="00174A3B"/>
    <w:rsid w:val="001837A3"/>
    <w:rsid w:val="00194426"/>
    <w:rsid w:val="001A29B9"/>
    <w:rsid w:val="001B3801"/>
    <w:rsid w:val="001E72AE"/>
    <w:rsid w:val="001F52E3"/>
    <w:rsid w:val="001F760A"/>
    <w:rsid w:val="002120F3"/>
    <w:rsid w:val="00226216"/>
    <w:rsid w:val="00230F17"/>
    <w:rsid w:val="00244DB5"/>
    <w:rsid w:val="00257328"/>
    <w:rsid w:val="00297490"/>
    <w:rsid w:val="002A3B4D"/>
    <w:rsid w:val="002B1CA7"/>
    <w:rsid w:val="002B1F35"/>
    <w:rsid w:val="002C1179"/>
    <w:rsid w:val="002C5265"/>
    <w:rsid w:val="002D0288"/>
    <w:rsid w:val="002D4497"/>
    <w:rsid w:val="002E0D26"/>
    <w:rsid w:val="002E1D5D"/>
    <w:rsid w:val="002E24A6"/>
    <w:rsid w:val="002F2655"/>
    <w:rsid w:val="002F7ED1"/>
    <w:rsid w:val="00307478"/>
    <w:rsid w:val="0034555C"/>
    <w:rsid w:val="00357C68"/>
    <w:rsid w:val="003722EC"/>
    <w:rsid w:val="003B1E24"/>
    <w:rsid w:val="003B67B4"/>
    <w:rsid w:val="003D22B9"/>
    <w:rsid w:val="003D737A"/>
    <w:rsid w:val="00431391"/>
    <w:rsid w:val="004A47F6"/>
    <w:rsid w:val="004B7602"/>
    <w:rsid w:val="004C0198"/>
    <w:rsid w:val="004D6440"/>
    <w:rsid w:val="004E35E0"/>
    <w:rsid w:val="004F1A15"/>
    <w:rsid w:val="00531B8B"/>
    <w:rsid w:val="005E07EE"/>
    <w:rsid w:val="0061322B"/>
    <w:rsid w:val="006525E9"/>
    <w:rsid w:val="006600C8"/>
    <w:rsid w:val="0066246C"/>
    <w:rsid w:val="006643DE"/>
    <w:rsid w:val="006751EC"/>
    <w:rsid w:val="006A1B31"/>
    <w:rsid w:val="006A23E1"/>
    <w:rsid w:val="006D129C"/>
    <w:rsid w:val="006D5F46"/>
    <w:rsid w:val="00741A24"/>
    <w:rsid w:val="00743511"/>
    <w:rsid w:val="00760C48"/>
    <w:rsid w:val="00766366"/>
    <w:rsid w:val="00773223"/>
    <w:rsid w:val="007A67F5"/>
    <w:rsid w:val="00810E63"/>
    <w:rsid w:val="0081123B"/>
    <w:rsid w:val="00833BB9"/>
    <w:rsid w:val="00834900"/>
    <w:rsid w:val="008413EF"/>
    <w:rsid w:val="00847053"/>
    <w:rsid w:val="00864E90"/>
    <w:rsid w:val="00882300"/>
    <w:rsid w:val="008B6BE7"/>
    <w:rsid w:val="008D79AE"/>
    <w:rsid w:val="0092322F"/>
    <w:rsid w:val="009278C0"/>
    <w:rsid w:val="00932D32"/>
    <w:rsid w:val="00941201"/>
    <w:rsid w:val="00976F82"/>
    <w:rsid w:val="00983FB9"/>
    <w:rsid w:val="0099443C"/>
    <w:rsid w:val="009C6C06"/>
    <w:rsid w:val="009D1F32"/>
    <w:rsid w:val="009E05BE"/>
    <w:rsid w:val="00A33984"/>
    <w:rsid w:val="00A36DE1"/>
    <w:rsid w:val="00A36EA9"/>
    <w:rsid w:val="00A37D2E"/>
    <w:rsid w:val="00A7163F"/>
    <w:rsid w:val="00A92F55"/>
    <w:rsid w:val="00A94A75"/>
    <w:rsid w:val="00AC1846"/>
    <w:rsid w:val="00AC555C"/>
    <w:rsid w:val="00B01132"/>
    <w:rsid w:val="00B05EA2"/>
    <w:rsid w:val="00B20B90"/>
    <w:rsid w:val="00B82B91"/>
    <w:rsid w:val="00B84682"/>
    <w:rsid w:val="00BB1A6B"/>
    <w:rsid w:val="00BF28C8"/>
    <w:rsid w:val="00C11B71"/>
    <w:rsid w:val="00C13254"/>
    <w:rsid w:val="00C427F0"/>
    <w:rsid w:val="00C430E8"/>
    <w:rsid w:val="00C527A6"/>
    <w:rsid w:val="00C75515"/>
    <w:rsid w:val="00C76C9B"/>
    <w:rsid w:val="00C92668"/>
    <w:rsid w:val="00CA1F26"/>
    <w:rsid w:val="00CB24B0"/>
    <w:rsid w:val="00CF04DB"/>
    <w:rsid w:val="00CF3112"/>
    <w:rsid w:val="00D077CC"/>
    <w:rsid w:val="00D11F52"/>
    <w:rsid w:val="00D21972"/>
    <w:rsid w:val="00D26737"/>
    <w:rsid w:val="00D44499"/>
    <w:rsid w:val="00D77485"/>
    <w:rsid w:val="00DD2430"/>
    <w:rsid w:val="00E07254"/>
    <w:rsid w:val="00E35AB5"/>
    <w:rsid w:val="00E80410"/>
    <w:rsid w:val="00E821ED"/>
    <w:rsid w:val="00EA5A31"/>
    <w:rsid w:val="00EB04A0"/>
    <w:rsid w:val="00EB2ECA"/>
    <w:rsid w:val="00EB760D"/>
    <w:rsid w:val="00EB7737"/>
    <w:rsid w:val="00EC3605"/>
    <w:rsid w:val="00F62326"/>
    <w:rsid w:val="00F7084E"/>
    <w:rsid w:val="00F713D0"/>
    <w:rsid w:val="00F82588"/>
    <w:rsid w:val="00F901B5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59B19F-8389-4534-AD4B-C7DD9E7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  <w:spacing w:val="-7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837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ind w:firstLine="1134"/>
    </w:pPr>
  </w:style>
  <w:style w:type="character" w:customStyle="1" w:styleId="a4">
    <w:name w:val="Верхний колонтитул Знак"/>
    <w:link w:val="a3"/>
    <w:locked/>
    <w:rsid w:val="00157D3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18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rsid w:val="001837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837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1837A3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paragraph" w:styleId="a9">
    <w:name w:val="Normal (Web)"/>
    <w:aliases w:val="Обычный (Web)"/>
    <w:basedOn w:val="a"/>
    <w:uiPriority w:val="99"/>
    <w:rsid w:val="001837A3"/>
    <w:pPr>
      <w:spacing w:before="100" w:beforeAutospacing="1" w:after="100" w:afterAutospacing="1"/>
    </w:pPr>
  </w:style>
  <w:style w:type="character" w:styleId="aa">
    <w:name w:val="Hyperlink"/>
    <w:uiPriority w:val="99"/>
    <w:rsid w:val="001837A3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1837A3"/>
    <w:rPr>
      <w:rFonts w:eastAsia="Calibri"/>
      <w:sz w:val="22"/>
      <w:szCs w:val="22"/>
      <w:lang w:eastAsia="en-US"/>
    </w:rPr>
  </w:style>
  <w:style w:type="paragraph" w:styleId="ab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c"/>
    <w:uiPriority w:val="1"/>
    <w:qFormat/>
    <w:rsid w:val="001837A3"/>
    <w:rPr>
      <w:rFonts w:ascii="Calibri" w:hAnsi="Calibri"/>
      <w:sz w:val="22"/>
      <w:szCs w:val="22"/>
      <w:lang w:val="ru-RU" w:eastAsia="ru-RU"/>
    </w:rPr>
  </w:style>
  <w:style w:type="character" w:customStyle="1" w:styleId="note">
    <w:name w:val="note"/>
    <w:rsid w:val="001837A3"/>
  </w:style>
  <w:style w:type="character" w:styleId="ad">
    <w:name w:val="Emphasis"/>
    <w:uiPriority w:val="20"/>
    <w:qFormat/>
    <w:rsid w:val="00983FB9"/>
    <w:rPr>
      <w:i/>
      <w:iCs/>
    </w:rPr>
  </w:style>
  <w:style w:type="paragraph" w:customStyle="1" w:styleId="Default">
    <w:name w:val="Default"/>
    <w:rsid w:val="008823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s0">
    <w:name w:val="s0"/>
    <w:rsid w:val="002262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c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b"/>
    <w:uiPriority w:val="1"/>
    <w:qFormat/>
    <w:locked/>
    <w:rsid w:val="00226216"/>
    <w:rPr>
      <w:rFonts w:ascii="Calibri" w:hAnsi="Calibri"/>
      <w:sz w:val="22"/>
      <w:szCs w:val="22"/>
      <w:lang w:bidi="ar-SA"/>
    </w:rPr>
  </w:style>
  <w:style w:type="paragraph" w:customStyle="1" w:styleId="ae">
    <w:name w:val="Стиль"/>
    <w:rsid w:val="00A94A75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1418</Words>
  <Characters>11350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приема-передачи записей Системы менеджмента качества в архив</vt:lpstr>
    </vt:vector>
  </TitlesOfParts>
  <Company>SPecialiST RePack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приема-передачи записей Системы менеджмента качества в архив</dc:title>
  <dc:subject/>
  <dc:creator>TurdaliyevaG</dc:creator>
  <cp:keywords/>
  <cp:lastModifiedBy>Omar Arman</cp:lastModifiedBy>
  <cp:revision>2</cp:revision>
  <cp:lastPrinted>2011-02-25T05:25:00Z</cp:lastPrinted>
  <dcterms:created xsi:type="dcterms:W3CDTF">2024-01-17T10:20:00Z</dcterms:created>
  <dcterms:modified xsi:type="dcterms:W3CDTF">2024-01-17T10:20:00Z</dcterms:modified>
</cp:coreProperties>
</file>