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D85" w:rsidRPr="00F1031C" w:rsidRDefault="00141D85" w:rsidP="00141D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1031C">
        <w:rPr>
          <w:rFonts w:ascii="Times New Roman" w:hAnsi="Times New Roman"/>
          <w:b/>
          <w:sz w:val="28"/>
          <w:szCs w:val="28"/>
          <w:lang w:val="kk-KZ"/>
        </w:rPr>
        <w:t>Академик Е</w:t>
      </w:r>
      <w:r>
        <w:rPr>
          <w:rFonts w:ascii="Times New Roman" w:hAnsi="Times New Roman"/>
          <w:b/>
          <w:sz w:val="28"/>
          <w:szCs w:val="28"/>
          <w:lang w:val="kk-KZ"/>
        </w:rPr>
        <w:t>.А. Бөкетов атындағы Қарағанды у</w:t>
      </w:r>
      <w:r w:rsidRPr="00F1031C">
        <w:rPr>
          <w:rFonts w:ascii="Times New Roman" w:hAnsi="Times New Roman"/>
          <w:b/>
          <w:sz w:val="28"/>
          <w:szCs w:val="28"/>
          <w:lang w:val="kk-KZ"/>
        </w:rPr>
        <w:t xml:space="preserve">ниверситетінің </w:t>
      </w:r>
    </w:p>
    <w:p w:rsidR="00141D85" w:rsidRPr="00FD7794" w:rsidRDefault="00141D85" w:rsidP="00141D85">
      <w:pPr>
        <w:tabs>
          <w:tab w:val="left" w:pos="1330"/>
          <w:tab w:val="left" w:pos="1665"/>
          <w:tab w:val="center" w:pos="4464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2022</w:t>
      </w:r>
      <w:r w:rsidRPr="00F1031C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B72655">
        <w:rPr>
          <w:rFonts w:ascii="Times New Roman" w:hAnsi="Times New Roman"/>
          <w:b/>
          <w:sz w:val="28"/>
          <w:szCs w:val="28"/>
          <w:lang w:val="kk-KZ"/>
        </w:rPr>
        <w:t xml:space="preserve">жылғы </w:t>
      </w:r>
      <w:r w:rsidR="00B72655" w:rsidRPr="00B72655">
        <w:rPr>
          <w:rFonts w:ascii="Times New Roman" w:hAnsi="Times New Roman"/>
          <w:b/>
          <w:sz w:val="28"/>
          <w:szCs w:val="28"/>
          <w:lang w:val="kk-KZ"/>
        </w:rPr>
        <w:t>20</w:t>
      </w:r>
      <w:r w:rsidR="00B024B2" w:rsidRPr="00B7265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B72655" w:rsidRPr="00B72655">
        <w:rPr>
          <w:rFonts w:ascii="Times New Roman" w:hAnsi="Times New Roman"/>
          <w:b/>
          <w:sz w:val="28"/>
          <w:szCs w:val="28"/>
          <w:lang w:val="kk-KZ"/>
        </w:rPr>
        <w:t>қыркүйек</w:t>
      </w:r>
      <w:r w:rsidR="00B72655" w:rsidRPr="00B7265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B72655">
        <w:rPr>
          <w:rFonts w:ascii="Times New Roman" w:hAnsi="Times New Roman"/>
          <w:b/>
          <w:sz w:val="28"/>
          <w:szCs w:val="28"/>
          <w:lang w:val="kk-KZ"/>
        </w:rPr>
        <w:t>Ғылыми</w:t>
      </w:r>
      <w:r w:rsidRPr="00F1031C">
        <w:rPr>
          <w:rFonts w:ascii="Times New Roman" w:hAnsi="Times New Roman"/>
          <w:b/>
          <w:sz w:val="28"/>
          <w:szCs w:val="28"/>
          <w:lang w:val="kk-KZ"/>
        </w:rPr>
        <w:t xml:space="preserve"> кеңесінің отырысы</w:t>
      </w:r>
      <w:r w:rsidRPr="00F1031C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</w:p>
    <w:p w:rsidR="00C33BDD" w:rsidRPr="00F1031C" w:rsidRDefault="00C33BDD" w:rsidP="00C33B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33BDD" w:rsidRPr="00F1031C" w:rsidRDefault="00C33BDD" w:rsidP="00C33BD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C33BDD" w:rsidRPr="00B024B2" w:rsidRDefault="00C33BDD" w:rsidP="00B024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024B2">
        <w:rPr>
          <w:rFonts w:ascii="Times New Roman" w:hAnsi="Times New Roman"/>
          <w:b/>
          <w:sz w:val="28"/>
          <w:szCs w:val="28"/>
          <w:lang w:val="kk-KZ"/>
        </w:rPr>
        <w:t>Күн тәртібі:</w:t>
      </w:r>
    </w:p>
    <w:p w:rsidR="00C33BDD" w:rsidRPr="00B024B2" w:rsidRDefault="00C33BDD" w:rsidP="00B024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B72655" w:rsidRDefault="00B72655" w:rsidP="00B7265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04585">
        <w:rPr>
          <w:rFonts w:ascii="Times New Roman" w:hAnsi="Times New Roman"/>
          <w:sz w:val="28"/>
          <w:szCs w:val="28"/>
          <w:lang w:val="kk-KZ"/>
        </w:rPr>
        <w:t xml:space="preserve">1. 2022 жылғы </w:t>
      </w:r>
      <w:r>
        <w:rPr>
          <w:rFonts w:ascii="Times New Roman" w:hAnsi="Times New Roman"/>
          <w:sz w:val="28"/>
          <w:szCs w:val="28"/>
          <w:lang w:val="kk-KZ"/>
        </w:rPr>
        <w:t>ғ</w:t>
      </w:r>
      <w:r w:rsidRPr="00E04585">
        <w:rPr>
          <w:rFonts w:ascii="Times New Roman" w:hAnsi="Times New Roman"/>
          <w:sz w:val="28"/>
          <w:szCs w:val="28"/>
          <w:lang w:val="kk-KZ"/>
        </w:rPr>
        <w:t xml:space="preserve">ылым және мемлекеттік ғылыми </w:t>
      </w:r>
      <w:r>
        <w:rPr>
          <w:rFonts w:ascii="Times New Roman" w:hAnsi="Times New Roman"/>
          <w:sz w:val="28"/>
          <w:szCs w:val="28"/>
          <w:lang w:val="kk-KZ"/>
        </w:rPr>
        <w:t>стипендиялар</w:t>
      </w:r>
      <w:r w:rsidRPr="00E04585">
        <w:rPr>
          <w:rFonts w:ascii="Times New Roman" w:hAnsi="Times New Roman"/>
          <w:sz w:val="28"/>
          <w:szCs w:val="28"/>
          <w:lang w:val="kk-KZ"/>
        </w:rPr>
        <w:t xml:space="preserve"> саласындағы сыйлықтарды алу үшін конкурстарға қатысуға университет оқытушылары ме</w:t>
      </w:r>
      <w:r>
        <w:rPr>
          <w:rFonts w:ascii="Times New Roman" w:hAnsi="Times New Roman"/>
          <w:sz w:val="28"/>
          <w:szCs w:val="28"/>
          <w:lang w:val="kk-KZ"/>
        </w:rPr>
        <w:t>н ғалымдарын</w:t>
      </w:r>
      <w:r w:rsidRPr="00E04585">
        <w:rPr>
          <w:rFonts w:ascii="Times New Roman" w:hAnsi="Times New Roman"/>
          <w:sz w:val="28"/>
          <w:szCs w:val="28"/>
          <w:lang w:val="kk-KZ"/>
        </w:rPr>
        <w:t xml:space="preserve"> ұсын</w:t>
      </w:r>
      <w:r>
        <w:rPr>
          <w:rFonts w:ascii="Times New Roman" w:hAnsi="Times New Roman"/>
          <w:sz w:val="28"/>
          <w:szCs w:val="28"/>
          <w:lang w:val="kk-KZ"/>
        </w:rPr>
        <w:t>у</w:t>
      </w:r>
      <w:r w:rsidRPr="00E04585">
        <w:rPr>
          <w:rFonts w:ascii="Times New Roman" w:hAnsi="Times New Roman"/>
          <w:sz w:val="28"/>
          <w:szCs w:val="28"/>
          <w:lang w:val="kk-KZ"/>
        </w:rPr>
        <w:t xml:space="preserve"> туралы.</w:t>
      </w:r>
    </w:p>
    <w:p w:rsidR="00B72655" w:rsidRDefault="00B72655" w:rsidP="00B7265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471FD">
        <w:rPr>
          <w:rFonts w:ascii="Times New Roman" w:hAnsi="Times New Roman"/>
          <w:i/>
          <w:sz w:val="28"/>
          <w:szCs w:val="28"/>
          <w:lang w:val="kk-KZ"/>
        </w:rPr>
        <w:t>Баяндамашы:</w:t>
      </w:r>
      <w:r w:rsidRPr="00E04585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Ғ</w:t>
      </w:r>
      <w:r w:rsidRPr="00E04585">
        <w:rPr>
          <w:rFonts w:ascii="Times New Roman" w:hAnsi="Times New Roman"/>
          <w:sz w:val="28"/>
          <w:szCs w:val="28"/>
          <w:lang w:val="kk-KZ"/>
        </w:rPr>
        <w:t>ыл</w:t>
      </w:r>
      <w:r>
        <w:rPr>
          <w:rFonts w:ascii="Times New Roman" w:hAnsi="Times New Roman"/>
          <w:sz w:val="28"/>
          <w:szCs w:val="28"/>
          <w:lang w:val="kk-KZ"/>
        </w:rPr>
        <w:t>ым департаментінің директоры С.</w:t>
      </w:r>
      <w:r w:rsidRPr="00E04585">
        <w:rPr>
          <w:rFonts w:ascii="Times New Roman" w:hAnsi="Times New Roman"/>
          <w:sz w:val="28"/>
          <w:szCs w:val="28"/>
          <w:lang w:val="kk-KZ"/>
        </w:rPr>
        <w:t xml:space="preserve">С. </w:t>
      </w:r>
      <w:r>
        <w:rPr>
          <w:rFonts w:ascii="Times New Roman" w:hAnsi="Times New Roman"/>
          <w:sz w:val="28"/>
          <w:szCs w:val="28"/>
          <w:lang w:val="kk-KZ"/>
        </w:rPr>
        <w:t>К</w:t>
      </w:r>
      <w:r w:rsidRPr="00E04585">
        <w:rPr>
          <w:rFonts w:ascii="Times New Roman" w:hAnsi="Times New Roman"/>
          <w:sz w:val="28"/>
          <w:szCs w:val="28"/>
          <w:lang w:val="kk-KZ"/>
        </w:rPr>
        <w:t>асымов</w:t>
      </w:r>
    </w:p>
    <w:p w:rsidR="00B72655" w:rsidRPr="00B72655" w:rsidRDefault="00B72655" w:rsidP="00B726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B72655">
        <w:rPr>
          <w:rFonts w:ascii="Times New Roman" w:hAnsi="Times New Roman"/>
          <w:sz w:val="28"/>
          <w:szCs w:val="28"/>
          <w:lang w:val="kk-KZ"/>
        </w:rPr>
        <w:t xml:space="preserve">2. Әр түрлі </w:t>
      </w:r>
    </w:p>
    <w:p w:rsidR="00A1296A" w:rsidRPr="00B72655" w:rsidRDefault="00A1296A" w:rsidP="00B024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B024B2" w:rsidRPr="00B72655" w:rsidRDefault="00B024B2" w:rsidP="00B024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72655">
        <w:rPr>
          <w:rFonts w:ascii="Times New Roman" w:hAnsi="Times New Roman"/>
          <w:b/>
          <w:sz w:val="28"/>
          <w:szCs w:val="28"/>
          <w:lang w:val="kk-KZ"/>
        </w:rPr>
        <w:t>Повестка дня:</w:t>
      </w:r>
    </w:p>
    <w:p w:rsidR="00B72655" w:rsidRPr="00B72655" w:rsidRDefault="00B72655" w:rsidP="00B7265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 w:eastAsia="zh-TW"/>
        </w:rPr>
      </w:pPr>
      <w:r w:rsidRPr="00B72655">
        <w:rPr>
          <w:rFonts w:ascii="Times New Roman" w:hAnsi="Times New Roman"/>
          <w:sz w:val="28"/>
          <w:szCs w:val="28"/>
          <w:lang w:val="kk-KZ"/>
        </w:rPr>
        <w:t xml:space="preserve">1. </w:t>
      </w:r>
      <w:r w:rsidRPr="00B72655">
        <w:rPr>
          <w:rFonts w:ascii="Times New Roman" w:hAnsi="Times New Roman"/>
          <w:sz w:val="28"/>
          <w:szCs w:val="28"/>
          <w:shd w:val="clear" w:color="auto" w:fill="FFFFFF"/>
        </w:rPr>
        <w:t>О рекомендации преподавателей и ученых университета к участию в конкурсах на соискание премий в области науки и государственных научных</w:t>
      </w:r>
      <w:r w:rsidRPr="00B7265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72655">
        <w:rPr>
          <w:rFonts w:ascii="Times New Roman" w:hAnsi="Times New Roman"/>
          <w:sz w:val="28"/>
          <w:szCs w:val="28"/>
          <w:shd w:val="clear" w:color="auto" w:fill="FFFFFF"/>
        </w:rPr>
        <w:t>стипендий 2022 года.</w:t>
      </w:r>
    </w:p>
    <w:p w:rsidR="00B72655" w:rsidRPr="00B72655" w:rsidRDefault="00B72655" w:rsidP="00B72655">
      <w:pPr>
        <w:tabs>
          <w:tab w:val="left" w:pos="1330"/>
          <w:tab w:val="left" w:pos="1665"/>
          <w:tab w:val="center" w:pos="4464"/>
          <w:tab w:val="center" w:pos="4677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72655">
        <w:rPr>
          <w:rFonts w:ascii="Times New Roman" w:hAnsi="Times New Roman"/>
          <w:i/>
          <w:sz w:val="28"/>
          <w:szCs w:val="28"/>
          <w:lang w:val="kk-KZ"/>
        </w:rPr>
        <w:t>Докладчик</w:t>
      </w:r>
      <w:r w:rsidRPr="00B72655">
        <w:rPr>
          <w:rFonts w:ascii="Times New Roman" w:hAnsi="Times New Roman"/>
          <w:sz w:val="28"/>
          <w:szCs w:val="28"/>
          <w:lang w:val="kk-KZ"/>
        </w:rPr>
        <w:t>: Директор Департамента науки Касымов С.С.</w:t>
      </w:r>
    </w:p>
    <w:p w:rsidR="00B72655" w:rsidRPr="00B72655" w:rsidRDefault="00B72655" w:rsidP="00B72655">
      <w:pPr>
        <w:tabs>
          <w:tab w:val="left" w:pos="1330"/>
          <w:tab w:val="left" w:pos="1665"/>
          <w:tab w:val="center" w:pos="4464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2655">
        <w:rPr>
          <w:rFonts w:ascii="Times New Roman" w:hAnsi="Times New Roman"/>
          <w:sz w:val="28"/>
          <w:szCs w:val="28"/>
        </w:rPr>
        <w:t>2. Разное</w:t>
      </w:r>
    </w:p>
    <w:p w:rsidR="00B72655" w:rsidRPr="00B72655" w:rsidRDefault="00B72655" w:rsidP="00B7265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B024B2" w:rsidRPr="00B72655" w:rsidRDefault="00B024B2" w:rsidP="00B024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F50CE8" w:rsidRPr="00B72655" w:rsidRDefault="00F50CE8" w:rsidP="00B024B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D3772E" w:rsidRPr="00B72655" w:rsidRDefault="00D3772E" w:rsidP="00B024B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B024B2" w:rsidRPr="00B72655" w:rsidRDefault="00B024B2" w:rsidP="00B024B2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kk-KZ"/>
        </w:rPr>
      </w:pPr>
      <w:r w:rsidRPr="00B72655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kk-KZ"/>
        </w:rPr>
        <w:t>Жоба</w:t>
      </w:r>
    </w:p>
    <w:p w:rsidR="00B72655" w:rsidRPr="00B72655" w:rsidRDefault="00B024B2" w:rsidP="00B024B2">
      <w:pPr>
        <w:pStyle w:val="a3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72655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="00B72655" w:rsidRPr="00B72655">
        <w:rPr>
          <w:rFonts w:ascii="Times New Roman" w:hAnsi="Times New Roman"/>
          <w:sz w:val="28"/>
          <w:szCs w:val="28"/>
          <w:lang w:val="kk-KZ"/>
        </w:rPr>
        <w:t>2022 жылғы ғылым және мемлекеттік ғылыми стипендиялар саласындағы сыйлықтарды алу үшін конкурстарға қатысуға университет оқытушылары мен ғалымдарын ұсыну туралы</w:t>
      </w:r>
      <w:r w:rsidRPr="00B7265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» </w:t>
      </w:r>
    </w:p>
    <w:p w:rsidR="00B024B2" w:rsidRPr="00B72655" w:rsidRDefault="00B024B2" w:rsidP="00B024B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72655">
        <w:rPr>
          <w:rFonts w:ascii="Times New Roman" w:hAnsi="Times New Roman" w:cs="Times New Roman"/>
          <w:b/>
          <w:bCs/>
          <w:sz w:val="28"/>
          <w:szCs w:val="28"/>
          <w:lang w:val="kk-KZ"/>
        </w:rPr>
        <w:t>бірінші мәселе бойынша шешімдер</w:t>
      </w:r>
    </w:p>
    <w:p w:rsidR="00B024B2" w:rsidRPr="00B72655" w:rsidRDefault="00B024B2" w:rsidP="00B024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B72655" w:rsidRPr="00B72655" w:rsidRDefault="00B72655" w:rsidP="00B7265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kk-KZ" w:eastAsia="en-US"/>
        </w:rPr>
      </w:pPr>
      <w:r w:rsidRPr="00B72655">
        <w:rPr>
          <w:rFonts w:ascii="Times New Roman" w:eastAsiaTheme="minorHAnsi" w:hAnsi="Times New Roman"/>
          <w:sz w:val="28"/>
          <w:szCs w:val="28"/>
          <w:lang w:val="kk-KZ" w:eastAsia="en-US"/>
        </w:rPr>
        <w:t>1. «Университет оқытушылары мен ғалымдарының кандидатуралары 2022 жылғы ғылым саласындағы сыйлықтар мен стипендиялар алуға арналған конкурстарға қатысуға ұсынылсын».</w:t>
      </w:r>
    </w:p>
    <w:p w:rsidR="00055C73" w:rsidRPr="00B72655" w:rsidRDefault="00055C73" w:rsidP="00B024B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B024B2" w:rsidRPr="00B72655" w:rsidRDefault="00B024B2" w:rsidP="00B024B2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kk-KZ"/>
        </w:rPr>
      </w:pPr>
      <w:r w:rsidRPr="00B72655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kk-KZ"/>
        </w:rPr>
        <w:t>Проект</w:t>
      </w:r>
    </w:p>
    <w:p w:rsidR="00B024B2" w:rsidRPr="00B72655" w:rsidRDefault="00B024B2" w:rsidP="00B024B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72655">
        <w:rPr>
          <w:rFonts w:ascii="Times New Roman" w:hAnsi="Times New Roman" w:cs="Times New Roman"/>
          <w:b/>
          <w:bCs/>
          <w:sz w:val="28"/>
          <w:szCs w:val="28"/>
        </w:rPr>
        <w:t>Решени</w:t>
      </w:r>
      <w:proofErr w:type="spellEnd"/>
      <w:r w:rsidRPr="00B72655">
        <w:rPr>
          <w:rFonts w:ascii="Times New Roman" w:hAnsi="Times New Roman" w:cs="Times New Roman"/>
          <w:b/>
          <w:bCs/>
          <w:sz w:val="28"/>
          <w:szCs w:val="28"/>
          <w:lang w:val="kk-KZ"/>
        </w:rPr>
        <w:t>я</w:t>
      </w:r>
      <w:r w:rsidRPr="00B72655">
        <w:rPr>
          <w:rFonts w:ascii="Times New Roman" w:hAnsi="Times New Roman" w:cs="Times New Roman"/>
          <w:b/>
          <w:bCs/>
          <w:sz w:val="28"/>
          <w:szCs w:val="28"/>
        </w:rPr>
        <w:t xml:space="preserve"> по первому вопросу</w:t>
      </w:r>
    </w:p>
    <w:p w:rsidR="00B024B2" w:rsidRPr="00B72655" w:rsidRDefault="00B024B2" w:rsidP="00B024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72655">
        <w:rPr>
          <w:rFonts w:ascii="Times New Roman" w:hAnsi="Times New Roman"/>
          <w:sz w:val="28"/>
          <w:szCs w:val="28"/>
        </w:rPr>
        <w:t>«</w:t>
      </w:r>
      <w:r w:rsidR="00B72655" w:rsidRPr="00B72655">
        <w:rPr>
          <w:rFonts w:ascii="Times New Roman" w:hAnsi="Times New Roman"/>
          <w:sz w:val="28"/>
          <w:szCs w:val="28"/>
          <w:shd w:val="clear" w:color="auto" w:fill="FFFFFF"/>
        </w:rPr>
        <w:t>О рекомендации преподавателей и ученых университета к участию в конкурсах на соискание премий в области науки и государственных научных стипендий 2022 года</w:t>
      </w:r>
      <w:r w:rsidRPr="00B72655">
        <w:rPr>
          <w:rFonts w:ascii="Times New Roman" w:hAnsi="Times New Roman"/>
          <w:sz w:val="28"/>
          <w:szCs w:val="28"/>
        </w:rPr>
        <w:t>»</w:t>
      </w:r>
    </w:p>
    <w:p w:rsidR="004579B4" w:rsidRPr="00B72655" w:rsidRDefault="00B72655" w:rsidP="00B024B2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B72655">
        <w:rPr>
          <w:sz w:val="28"/>
          <w:szCs w:val="28"/>
          <w:shd w:val="clear" w:color="auto" w:fill="FFFFFF"/>
        </w:rPr>
        <w:t>1.Рекомендовать</w:t>
      </w:r>
      <w:r w:rsidRPr="00B72655">
        <w:rPr>
          <w:sz w:val="28"/>
          <w:szCs w:val="28"/>
          <w:shd w:val="clear" w:color="auto" w:fill="FFFFFF"/>
        </w:rPr>
        <w:t xml:space="preserve"> преподавателей и ученых университета к участию в конкурсах на соискание премий в области науки и государственных научных стипендий 2022 года</w:t>
      </w:r>
    </w:p>
    <w:p w:rsidR="00B024B2" w:rsidRDefault="00B024B2" w:rsidP="00B024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B024B2" w:rsidRDefault="00B024B2" w:rsidP="00B024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B024B2" w:rsidRDefault="00B024B2" w:rsidP="00B024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B72655" w:rsidRDefault="00B72655" w:rsidP="00B024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B024B2" w:rsidRPr="00B024B2" w:rsidRDefault="00B024B2" w:rsidP="00B024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024B2">
        <w:rPr>
          <w:rFonts w:ascii="Times New Roman" w:hAnsi="Times New Roman"/>
          <w:b/>
          <w:sz w:val="28"/>
          <w:szCs w:val="28"/>
          <w:lang w:val="kk-KZ"/>
        </w:rPr>
        <w:lastRenderedPageBreak/>
        <w:t>2. Әртүрлі мәселелер</w:t>
      </w:r>
    </w:p>
    <w:p w:rsidR="00B024B2" w:rsidRDefault="00B72655" w:rsidP="00B024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72655">
        <w:rPr>
          <w:rFonts w:ascii="Times New Roman" w:hAnsi="Times New Roman"/>
          <w:i/>
          <w:iCs/>
          <w:sz w:val="28"/>
          <w:szCs w:val="28"/>
          <w:lang w:val="kk-KZ"/>
        </w:rPr>
        <w:t>Баяндамашы:</w:t>
      </w:r>
      <w:r>
        <w:rPr>
          <w:rFonts w:ascii="Times New Roman" w:hAnsi="Times New Roman"/>
          <w:i/>
          <w:iCs/>
          <w:sz w:val="28"/>
          <w:szCs w:val="28"/>
          <w:lang w:val="kk-KZ"/>
        </w:rPr>
        <w:t xml:space="preserve"> </w:t>
      </w:r>
      <w:r w:rsidRPr="00B72655">
        <w:rPr>
          <w:rFonts w:ascii="Times New Roman" w:hAnsi="Times New Roman"/>
          <w:b/>
          <w:i/>
          <w:iCs/>
          <w:sz w:val="28"/>
          <w:szCs w:val="28"/>
          <w:lang w:val="kk-KZ"/>
        </w:rPr>
        <w:t>Басқарма мүшесі</w:t>
      </w:r>
      <w:r>
        <w:rPr>
          <w:rFonts w:ascii="Times New Roman" w:hAnsi="Times New Roman"/>
          <w:b/>
          <w:i/>
          <w:iCs/>
          <w:sz w:val="28"/>
          <w:szCs w:val="28"/>
          <w:lang w:val="kk-KZ"/>
        </w:rPr>
        <w:t>,</w:t>
      </w:r>
      <w:r w:rsidRPr="00B72655">
        <w:rPr>
          <w:rFonts w:ascii="Times New Roman" w:hAnsi="Times New Roman"/>
          <w:b/>
          <w:i/>
          <w:iCs/>
          <w:sz w:val="28"/>
          <w:szCs w:val="28"/>
          <w:lang w:val="kk-KZ"/>
        </w:rPr>
        <w:t xml:space="preserve"> ғылыми жұмыс жө</w:t>
      </w:r>
      <w:r w:rsidRPr="00B72655">
        <w:rPr>
          <w:rFonts w:ascii="Times New Roman" w:hAnsi="Times New Roman"/>
          <w:b/>
          <w:sz w:val="28"/>
          <w:szCs w:val="28"/>
          <w:lang w:val="kk-KZ"/>
        </w:rPr>
        <w:t>ніндегі проректор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Тажбаев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Е.М.</w:t>
      </w:r>
    </w:p>
    <w:p w:rsidR="00B72655" w:rsidRDefault="00B72655" w:rsidP="00B024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72655" w:rsidRPr="00B72655" w:rsidRDefault="00B72655" w:rsidP="00B72655">
      <w:pPr>
        <w:shd w:val="clear" w:color="auto" w:fill="FFFFFF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B72655">
        <w:rPr>
          <w:rFonts w:ascii="Times New Roman" w:hAnsi="Times New Roman"/>
          <w:sz w:val="28"/>
          <w:szCs w:val="28"/>
          <w:lang w:val="kk-KZ"/>
        </w:rPr>
        <w:t>1. х.ғ.к., профессор Г.К.Мукушеваның, х.ғ.д., профессор О.А. Нуркеновтің, х.ғ.к., қауымдастырылған профессор Е.В. Минаеваның, </w:t>
      </w:r>
      <w:r w:rsidRPr="00B72655">
        <w:rPr>
          <w:rFonts w:ascii="Times New Roman" w:hAnsi="Times New Roman"/>
          <w:spacing w:val="-2"/>
          <w:sz w:val="28"/>
          <w:szCs w:val="28"/>
          <w:lang w:val="kk-KZ"/>
        </w:rPr>
        <w:t>3-ші оқу курсының докторанты А.Р. Жасымбекованың</w:t>
      </w:r>
      <w:r w:rsidRPr="00B72655">
        <w:rPr>
          <w:rFonts w:ascii="Times New Roman" w:hAnsi="Times New Roman"/>
          <w:sz w:val="28"/>
          <w:szCs w:val="28"/>
          <w:lang w:val="kk-KZ"/>
        </w:rPr>
        <w:t> «Synthesis and investigation of biologically active derivatives of alkaloids cytisine, anabasine and quinine» монографиясын жариялауға ұсыну туралы.      </w:t>
      </w:r>
    </w:p>
    <w:p w:rsidR="00B72655" w:rsidRPr="00B72655" w:rsidRDefault="00B72655" w:rsidP="00B72655">
      <w:pPr>
        <w:shd w:val="clear" w:color="auto" w:fill="FFFFFF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B72655">
        <w:rPr>
          <w:rFonts w:ascii="Times New Roman" w:hAnsi="Times New Roman"/>
          <w:i/>
          <w:iCs/>
          <w:sz w:val="28"/>
          <w:szCs w:val="28"/>
          <w:lang w:val="kk-KZ"/>
        </w:rPr>
        <w:t>Қаулы етті:</w:t>
      </w:r>
    </w:p>
    <w:p w:rsidR="00B72655" w:rsidRPr="00B72655" w:rsidRDefault="00B72655" w:rsidP="00B72655">
      <w:pPr>
        <w:shd w:val="clear" w:color="auto" w:fill="FFFFFF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B7265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х.ғ.к., профессор Г.К.Мукушеваның, х.ғ.д., профессор О.А. Нуркеновтің, х.ғ.к., қауымдастырылған профессор Е.В. Минаеваның, </w:t>
      </w:r>
      <w:r w:rsidRPr="00B72655">
        <w:rPr>
          <w:rFonts w:ascii="Times New Roman" w:hAnsi="Times New Roman"/>
          <w:spacing w:val="-2"/>
          <w:sz w:val="28"/>
          <w:szCs w:val="28"/>
          <w:shd w:val="clear" w:color="auto" w:fill="FFFFFF"/>
          <w:lang w:val="kk-KZ"/>
        </w:rPr>
        <w:t>3-ші оқу курсының докторанты А.Р. Жасымбекованың</w:t>
      </w:r>
      <w:r w:rsidRPr="00B72655">
        <w:rPr>
          <w:rFonts w:cs="Arial"/>
          <w:shd w:val="clear" w:color="auto" w:fill="FFFFFF"/>
        </w:rPr>
        <w:t> </w:t>
      </w:r>
      <w:r w:rsidRPr="00B7265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«Synthesis and investigation of biologically active derivatives of alkaloids cytisine, anabasine and quinine» монографиясы жариялауға ұсынылсын.</w:t>
      </w:r>
    </w:p>
    <w:p w:rsidR="00B72655" w:rsidRPr="00B72655" w:rsidRDefault="00B72655" w:rsidP="00B72655">
      <w:pPr>
        <w:shd w:val="clear" w:color="auto" w:fill="FFFFFF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B72655">
        <w:rPr>
          <w:rFonts w:ascii="Arial" w:hAnsi="Arial" w:cs="Arial"/>
          <w:sz w:val="23"/>
          <w:szCs w:val="23"/>
        </w:rPr>
        <w:t> </w:t>
      </w:r>
    </w:p>
    <w:p w:rsidR="00B72655" w:rsidRPr="00B72655" w:rsidRDefault="00B72655" w:rsidP="00B72655">
      <w:pPr>
        <w:shd w:val="clear" w:color="auto" w:fill="FFFFFF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B72655">
        <w:rPr>
          <w:rFonts w:ascii="Times New Roman" w:hAnsi="Times New Roman"/>
          <w:sz w:val="28"/>
          <w:szCs w:val="28"/>
          <w:lang w:val="kk-KZ"/>
        </w:rPr>
        <w:t>2. п.ғ.д., зерттеуші-профессор С.К.Абильдинаның, </w:t>
      </w:r>
      <w:r w:rsidRPr="00B72655">
        <w:rPr>
          <w:rFonts w:ascii="Times New Roman" w:hAnsi="Times New Roman"/>
          <w:spacing w:val="-2"/>
          <w:sz w:val="28"/>
          <w:szCs w:val="28"/>
          <w:lang w:val="kk-KZ"/>
        </w:rPr>
        <w:t>PhD философия докторы</w:t>
      </w:r>
      <w:r w:rsidRPr="00B72655">
        <w:rPr>
          <w:rFonts w:ascii="Times New Roman" w:hAnsi="Times New Roman"/>
          <w:sz w:val="28"/>
          <w:szCs w:val="28"/>
          <w:lang w:val="kk-KZ"/>
        </w:rPr>
        <w:t>, профессор ассистенті А.Р.Рымханованың, п.ғ.д., профессор Р.К.Дюсембинованың, </w:t>
      </w:r>
      <w:r w:rsidRPr="00B72655">
        <w:rPr>
          <w:rFonts w:ascii="Times New Roman" w:hAnsi="Times New Roman"/>
          <w:spacing w:val="-2"/>
          <w:sz w:val="28"/>
          <w:szCs w:val="28"/>
          <w:lang w:val="kk-KZ"/>
        </w:rPr>
        <w:t>магистр Г.А.Ранованың</w:t>
      </w:r>
      <w:r w:rsidRPr="00B72655">
        <w:rPr>
          <w:rFonts w:ascii="Times New Roman" w:hAnsi="Times New Roman"/>
          <w:sz w:val="28"/>
          <w:szCs w:val="28"/>
          <w:lang w:val="kk-KZ"/>
        </w:rPr>
        <w:t> «Научно-методическое сопровождение волонтерской деятельности студентов в рамках инклюзивного образования» монографиясын жариялауға ұсыну туралы.      </w:t>
      </w:r>
    </w:p>
    <w:p w:rsidR="00B72655" w:rsidRPr="00B72655" w:rsidRDefault="00B72655" w:rsidP="00B72655">
      <w:pPr>
        <w:shd w:val="clear" w:color="auto" w:fill="FFFFFF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B72655">
        <w:rPr>
          <w:rFonts w:ascii="Times New Roman" w:hAnsi="Times New Roman"/>
          <w:i/>
          <w:iCs/>
          <w:sz w:val="28"/>
          <w:szCs w:val="28"/>
          <w:lang w:val="kk-KZ"/>
        </w:rPr>
        <w:t>Қаулы етті:</w:t>
      </w:r>
    </w:p>
    <w:p w:rsidR="00B72655" w:rsidRPr="00B72655" w:rsidRDefault="00B72655" w:rsidP="00B72655">
      <w:pPr>
        <w:shd w:val="clear" w:color="auto" w:fill="FFFFFF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B7265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п.ғ.д., зерттеуші-профессор С.К.Абильдинаның,</w:t>
      </w:r>
      <w:r w:rsidRPr="00B72655">
        <w:rPr>
          <w:rFonts w:cs="Arial"/>
          <w:shd w:val="clear" w:color="auto" w:fill="FFFFFF"/>
        </w:rPr>
        <w:t> </w:t>
      </w:r>
      <w:r w:rsidRPr="00B72655">
        <w:rPr>
          <w:rFonts w:ascii="Times New Roman" w:hAnsi="Times New Roman"/>
          <w:spacing w:val="-2"/>
          <w:sz w:val="28"/>
          <w:szCs w:val="28"/>
          <w:shd w:val="clear" w:color="auto" w:fill="FFFFFF"/>
          <w:lang w:val="kk-KZ"/>
        </w:rPr>
        <w:t>PhD философия докторы</w:t>
      </w:r>
      <w:r w:rsidRPr="00B7265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, профессор ассистенті А.Р.Рымханованың, п.ғ.д., профессор Р.К.Дюсембинованың, </w:t>
      </w:r>
      <w:r w:rsidRPr="00B72655">
        <w:rPr>
          <w:rFonts w:ascii="Times New Roman" w:hAnsi="Times New Roman"/>
          <w:spacing w:val="-2"/>
          <w:sz w:val="28"/>
          <w:szCs w:val="28"/>
          <w:shd w:val="clear" w:color="auto" w:fill="FFFFFF"/>
          <w:lang w:val="kk-KZ"/>
        </w:rPr>
        <w:t>магистр Г.А.Ранованың</w:t>
      </w:r>
      <w:r w:rsidRPr="00B7265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 «Научно-методическое сопровождение волонтерской деятельности студентов в рамках инклюзивного образования» монографиясы жариялауға ұсынылсын.</w:t>
      </w:r>
    </w:p>
    <w:p w:rsidR="00B72655" w:rsidRPr="00B72655" w:rsidRDefault="00B72655" w:rsidP="00B72655">
      <w:pPr>
        <w:shd w:val="clear" w:color="auto" w:fill="FFFFFF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B72655">
        <w:rPr>
          <w:rFonts w:ascii="Arial" w:hAnsi="Arial" w:cs="Arial"/>
          <w:sz w:val="23"/>
          <w:szCs w:val="23"/>
        </w:rPr>
        <w:t> </w:t>
      </w:r>
    </w:p>
    <w:p w:rsidR="00B72655" w:rsidRPr="00B72655" w:rsidRDefault="00B72655" w:rsidP="00B72655">
      <w:pPr>
        <w:shd w:val="clear" w:color="auto" w:fill="FFFFFF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B72655">
        <w:rPr>
          <w:rFonts w:ascii="Times New Roman" w:hAnsi="Times New Roman"/>
          <w:sz w:val="28"/>
          <w:szCs w:val="28"/>
          <w:lang w:val="kk-KZ"/>
        </w:rPr>
        <w:t>3. фс.ғ.д., профессор Б.И.Карипбаевтың  «</w:t>
      </w:r>
      <w:r w:rsidRPr="00B72655">
        <w:rPr>
          <w:rFonts w:ascii="Times New Roman" w:hAnsi="Times New Roman"/>
          <w:sz w:val="28"/>
          <w:szCs w:val="28"/>
        </w:rPr>
        <w:t>Университет как пространство формирования мировоззренческого плюрализма и культуры толерантности</w:t>
      </w:r>
      <w:r w:rsidRPr="00B72655">
        <w:rPr>
          <w:rFonts w:ascii="Times New Roman" w:hAnsi="Times New Roman"/>
          <w:sz w:val="28"/>
          <w:szCs w:val="28"/>
          <w:lang w:val="kk-KZ"/>
        </w:rPr>
        <w:t>» монографиясын жариялауға ұсыну туралы.      </w:t>
      </w:r>
    </w:p>
    <w:p w:rsidR="00B72655" w:rsidRPr="00B72655" w:rsidRDefault="00B72655" w:rsidP="00B72655">
      <w:pPr>
        <w:shd w:val="clear" w:color="auto" w:fill="FFFFFF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B72655">
        <w:rPr>
          <w:rFonts w:ascii="Times New Roman" w:hAnsi="Times New Roman"/>
          <w:i/>
          <w:iCs/>
          <w:sz w:val="28"/>
          <w:szCs w:val="28"/>
          <w:lang w:val="kk-KZ"/>
        </w:rPr>
        <w:t>Қаулы етті:</w:t>
      </w:r>
    </w:p>
    <w:p w:rsidR="00B72655" w:rsidRPr="00B72655" w:rsidRDefault="00B72655" w:rsidP="00B72655">
      <w:pPr>
        <w:shd w:val="clear" w:color="auto" w:fill="FFFFFF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B7265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фс.ғ.д., профессор Б.И.Карипбаевтың  «</w:t>
      </w:r>
      <w:r w:rsidRPr="00B72655">
        <w:rPr>
          <w:rFonts w:ascii="Times New Roman" w:hAnsi="Times New Roman"/>
          <w:sz w:val="28"/>
          <w:szCs w:val="28"/>
          <w:shd w:val="clear" w:color="auto" w:fill="FFFFFF"/>
        </w:rPr>
        <w:t>Университет как пространство формирования мировоззренческого плюрализма и культуры толерантности</w:t>
      </w:r>
      <w:r w:rsidRPr="00B7265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» монографиясы жариялауға ұсынылсын.</w:t>
      </w:r>
    </w:p>
    <w:p w:rsidR="00B72655" w:rsidRPr="00B72655" w:rsidRDefault="00B72655" w:rsidP="00B72655">
      <w:pPr>
        <w:shd w:val="clear" w:color="auto" w:fill="FFFFFF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B72655">
        <w:rPr>
          <w:rFonts w:ascii="Arial" w:hAnsi="Arial" w:cs="Arial"/>
          <w:sz w:val="23"/>
          <w:szCs w:val="23"/>
        </w:rPr>
        <w:t> </w:t>
      </w:r>
    </w:p>
    <w:p w:rsidR="00B72655" w:rsidRPr="00B72655" w:rsidRDefault="00B72655" w:rsidP="00B72655">
      <w:pPr>
        <w:shd w:val="clear" w:color="auto" w:fill="FFFFFF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B72655">
        <w:rPr>
          <w:rFonts w:ascii="Times New Roman" w:hAnsi="Times New Roman"/>
          <w:sz w:val="28"/>
          <w:szCs w:val="28"/>
          <w:lang w:val="kk-KZ"/>
        </w:rPr>
        <w:t>4. т.ғ.к., профессор ассистенті А.Ж.Мырзахметованың, аға оқытушы И.Д.Хлебниковтің, аға оқытушы Н.В.Карасеваның, </w:t>
      </w:r>
      <w:r w:rsidRPr="00B72655">
        <w:rPr>
          <w:rFonts w:ascii="Times New Roman" w:hAnsi="Times New Roman"/>
          <w:spacing w:val="-2"/>
          <w:sz w:val="28"/>
          <w:szCs w:val="28"/>
          <w:lang w:val="kk-KZ"/>
        </w:rPr>
        <w:t>2-ші оқу жылының докторанты</w:t>
      </w:r>
      <w:r w:rsidRPr="00B72655">
        <w:rPr>
          <w:rFonts w:ascii="Times New Roman" w:hAnsi="Times New Roman"/>
          <w:sz w:val="28"/>
          <w:szCs w:val="28"/>
          <w:lang w:val="kk-KZ"/>
        </w:rPr>
        <w:t> М.Е.Темирбекованың «Изучение информационной культуры казахстанской молодежи (на примере городов Карагандинской области)» монографиясын жариялауға ұсыну туралы.        </w:t>
      </w:r>
    </w:p>
    <w:p w:rsidR="00B72655" w:rsidRPr="00B72655" w:rsidRDefault="00B72655" w:rsidP="00B72655">
      <w:pPr>
        <w:shd w:val="clear" w:color="auto" w:fill="FFFFFF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B72655">
        <w:rPr>
          <w:rFonts w:ascii="Times New Roman" w:hAnsi="Times New Roman"/>
          <w:i/>
          <w:iCs/>
          <w:sz w:val="28"/>
          <w:szCs w:val="28"/>
          <w:lang w:val="kk-KZ"/>
        </w:rPr>
        <w:t>Қаулы етті:</w:t>
      </w:r>
    </w:p>
    <w:p w:rsidR="00B72655" w:rsidRPr="00B72655" w:rsidRDefault="00B72655" w:rsidP="00B72655">
      <w:pPr>
        <w:shd w:val="clear" w:color="auto" w:fill="FFFFFF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B7265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т.ғ.к., профессор ассистенті А.Ж.Мырзахметованың, аға оқытушы И.Д.Хлебниковтің, аға оқытушы Н.В.Карасеваның,</w:t>
      </w:r>
      <w:r w:rsidRPr="00B72655">
        <w:rPr>
          <w:rFonts w:cs="Arial"/>
          <w:shd w:val="clear" w:color="auto" w:fill="FFFFFF"/>
        </w:rPr>
        <w:t> </w:t>
      </w:r>
      <w:r w:rsidRPr="00B72655">
        <w:rPr>
          <w:rFonts w:ascii="Times New Roman" w:hAnsi="Times New Roman"/>
          <w:spacing w:val="-2"/>
          <w:sz w:val="28"/>
          <w:szCs w:val="28"/>
          <w:shd w:val="clear" w:color="auto" w:fill="FFFFFF"/>
          <w:lang w:val="kk-KZ"/>
        </w:rPr>
        <w:t>2-ші оқу жылының докторанты</w:t>
      </w:r>
      <w:r w:rsidRPr="00B7265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 М.Е.Темирбекованың</w:t>
      </w:r>
      <w:r w:rsidRPr="00B72655">
        <w:rPr>
          <w:rFonts w:cs="Arial"/>
          <w:shd w:val="clear" w:color="auto" w:fill="FFFFFF"/>
        </w:rPr>
        <w:t> </w:t>
      </w:r>
      <w:r w:rsidRPr="00B7265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«Изучение информационной </w:t>
      </w:r>
      <w:r w:rsidRPr="00B7265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lastRenderedPageBreak/>
        <w:t>культуры казахстанской молодежи (на примере городов Карагандинской области)» монографиясы жариялауға ұсынылсын.</w:t>
      </w:r>
    </w:p>
    <w:p w:rsidR="00B72655" w:rsidRPr="00B72655" w:rsidRDefault="00B72655" w:rsidP="00B72655">
      <w:pPr>
        <w:shd w:val="clear" w:color="auto" w:fill="FFFFFF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B72655">
        <w:rPr>
          <w:rFonts w:ascii="Arial" w:hAnsi="Arial" w:cs="Arial"/>
          <w:sz w:val="23"/>
          <w:szCs w:val="23"/>
        </w:rPr>
        <w:t> </w:t>
      </w:r>
    </w:p>
    <w:p w:rsidR="00B72655" w:rsidRPr="00B72655" w:rsidRDefault="00B72655" w:rsidP="00B72655">
      <w:pPr>
        <w:shd w:val="clear" w:color="auto" w:fill="FFFFFF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B72655">
        <w:rPr>
          <w:rFonts w:ascii="Times New Roman" w:hAnsi="Times New Roman"/>
          <w:sz w:val="28"/>
          <w:szCs w:val="28"/>
          <w:lang w:val="kk-KZ"/>
        </w:rPr>
        <w:t>5. </w:t>
      </w:r>
      <w:r w:rsidRPr="00B72655">
        <w:rPr>
          <w:rFonts w:ascii="Times New Roman" w:hAnsi="Times New Roman"/>
          <w:spacing w:val="-2"/>
          <w:sz w:val="28"/>
          <w:szCs w:val="28"/>
          <w:lang w:val="kk-KZ"/>
        </w:rPr>
        <w:t>PhD философия докторы</w:t>
      </w:r>
      <w:r w:rsidRPr="00B72655">
        <w:rPr>
          <w:rFonts w:ascii="Times New Roman" w:hAnsi="Times New Roman"/>
          <w:sz w:val="28"/>
          <w:szCs w:val="28"/>
          <w:lang w:val="kk-KZ"/>
        </w:rPr>
        <w:t>, қауымдастырылған профессор А.Н.Ламбекованың  «Қазақстан Республикасының екінші деңгейлі банктеріндегі ішкі аудит жүйесін жетілдіру» монографиясын жариялауға ұсыну туралы.      </w:t>
      </w:r>
    </w:p>
    <w:p w:rsidR="00B72655" w:rsidRPr="00B72655" w:rsidRDefault="00B72655" w:rsidP="00B72655">
      <w:pPr>
        <w:shd w:val="clear" w:color="auto" w:fill="FFFFFF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B72655">
        <w:rPr>
          <w:rFonts w:ascii="Times New Roman" w:hAnsi="Times New Roman"/>
          <w:i/>
          <w:iCs/>
          <w:sz w:val="28"/>
          <w:szCs w:val="28"/>
          <w:lang w:val="kk-KZ"/>
        </w:rPr>
        <w:t>Қаулы етті:</w:t>
      </w:r>
    </w:p>
    <w:p w:rsidR="00B72655" w:rsidRDefault="00B72655" w:rsidP="00B7265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B72655">
        <w:rPr>
          <w:rFonts w:ascii="Times New Roman" w:hAnsi="Times New Roman"/>
          <w:spacing w:val="-2"/>
          <w:sz w:val="28"/>
          <w:szCs w:val="28"/>
          <w:shd w:val="clear" w:color="auto" w:fill="FFFFFF"/>
          <w:lang w:val="kk-KZ"/>
        </w:rPr>
        <w:t>PhD философия докторы</w:t>
      </w:r>
      <w:r w:rsidRPr="00B7265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, қауымдастырылған профессор А.Н.Ламбекованың  «Қазақстан Республикасының екінші деңгейлі банктеріндегі ішкі аудит жүйесін жетілдіру» монографиясы жариялауға ұсынылсын.</w:t>
      </w:r>
    </w:p>
    <w:p w:rsidR="00B72655" w:rsidRPr="00B72655" w:rsidRDefault="00B72655" w:rsidP="00B72655">
      <w:pPr>
        <w:shd w:val="clear" w:color="auto" w:fill="FFFFFF"/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B72655" w:rsidRPr="00B72655" w:rsidRDefault="00B72655" w:rsidP="00B72655">
      <w:pPr>
        <w:shd w:val="clear" w:color="auto" w:fill="FFFFFF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B72655">
        <w:rPr>
          <w:rFonts w:ascii="Times New Roman" w:hAnsi="Times New Roman"/>
          <w:sz w:val="28"/>
          <w:szCs w:val="28"/>
          <w:lang w:val="kk-KZ"/>
        </w:rPr>
        <w:t>6.   Диссертациялық жұмыс мазмұнының кеңеюіне байланысты 8D05301 – Химия білім беру бағдарламасының </w:t>
      </w:r>
      <w:r w:rsidRPr="00B72655">
        <w:rPr>
          <w:rFonts w:ascii="Times New Roman" w:hAnsi="Times New Roman"/>
          <w:spacing w:val="-2"/>
          <w:sz w:val="28"/>
          <w:szCs w:val="28"/>
          <w:lang w:val="kk-KZ"/>
        </w:rPr>
        <w:t>3-ші оқу жылының докторанты</w:t>
      </w:r>
      <w:r w:rsidRPr="00B72655">
        <w:rPr>
          <w:rFonts w:ascii="Times New Roman" w:hAnsi="Times New Roman"/>
          <w:sz w:val="28"/>
          <w:szCs w:val="28"/>
          <w:lang w:val="kk-KZ"/>
        </w:rPr>
        <w:t> А.С.Борсынбаевқа кеңес беру комиссиясының құрамына отандық ғылыми кеңесші ретінде х.ғ.д., профессор Е.С.Мұстафинді, қосымша т.ғ.д., профессор Х. Б.Омаровты енгізу туралы      </w:t>
      </w:r>
    </w:p>
    <w:p w:rsidR="00B72655" w:rsidRPr="00B72655" w:rsidRDefault="00B72655" w:rsidP="00B72655">
      <w:pPr>
        <w:shd w:val="clear" w:color="auto" w:fill="FFFFFF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B72655">
        <w:rPr>
          <w:rFonts w:ascii="Times New Roman" w:hAnsi="Times New Roman"/>
          <w:sz w:val="28"/>
          <w:szCs w:val="28"/>
          <w:lang w:val="kk-KZ"/>
        </w:rPr>
        <w:t>Қаулы етті:</w:t>
      </w:r>
    </w:p>
    <w:p w:rsidR="00B72655" w:rsidRPr="00B72655" w:rsidRDefault="00B72655" w:rsidP="00B72655">
      <w:pPr>
        <w:shd w:val="clear" w:color="auto" w:fill="FFFFFF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B72655">
        <w:rPr>
          <w:rFonts w:ascii="Times New Roman" w:hAnsi="Times New Roman"/>
          <w:sz w:val="28"/>
          <w:szCs w:val="28"/>
          <w:lang w:val="kk-KZ"/>
        </w:rPr>
        <w:t>Диссертациялық жұмыс мазмұнының кеңеюіне байланысты 8D05301 – Химия білім беру бағдарламасының </w:t>
      </w:r>
      <w:r w:rsidRPr="00B72655">
        <w:rPr>
          <w:rFonts w:ascii="Times New Roman" w:hAnsi="Times New Roman"/>
          <w:spacing w:val="-2"/>
          <w:sz w:val="28"/>
          <w:szCs w:val="28"/>
          <w:lang w:val="kk-KZ"/>
        </w:rPr>
        <w:t>3-ші оқу жылының докторанты</w:t>
      </w:r>
      <w:r w:rsidRPr="00B72655">
        <w:rPr>
          <w:rFonts w:ascii="Times New Roman" w:hAnsi="Times New Roman"/>
          <w:sz w:val="28"/>
          <w:szCs w:val="28"/>
          <w:lang w:val="kk-KZ"/>
        </w:rPr>
        <w:t> А.С.Борсынбаевқа кеңес беру комиссиясының құрамына отандық ғылыми кеңесші ретінде х.ғ.д., профессор Е.С.Мұстафин, қосымша т.ғ.д., профессор Х. Б.Омаров енгізілсін.</w:t>
      </w:r>
    </w:p>
    <w:p w:rsidR="00B72655" w:rsidRPr="00B72655" w:rsidRDefault="00B72655" w:rsidP="00B72655">
      <w:pPr>
        <w:shd w:val="clear" w:color="auto" w:fill="FFFFFF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B72655">
        <w:rPr>
          <w:rFonts w:cs="Arial"/>
        </w:rPr>
        <w:t> </w:t>
      </w:r>
    </w:p>
    <w:p w:rsidR="00B72655" w:rsidRPr="00B72655" w:rsidRDefault="00B72655" w:rsidP="00B72655">
      <w:pPr>
        <w:shd w:val="clear" w:color="auto" w:fill="FFFFFF"/>
        <w:spacing w:after="0" w:line="240" w:lineRule="auto"/>
        <w:jc w:val="both"/>
        <w:rPr>
          <w:rFonts w:ascii="Arial" w:hAnsi="Arial" w:cs="Arial"/>
          <w:sz w:val="23"/>
          <w:szCs w:val="23"/>
          <w:lang w:val="kk-KZ"/>
        </w:rPr>
      </w:pPr>
      <w:r w:rsidRPr="00B72655">
        <w:rPr>
          <w:rFonts w:ascii="Times New Roman" w:hAnsi="Times New Roman"/>
          <w:sz w:val="28"/>
          <w:szCs w:val="28"/>
          <w:lang w:val="kk-KZ"/>
        </w:rPr>
        <w:t>7. «Робототехника және зияткерлік машиналар» ғылыми-зерттеу зертханасын мынадай құрылымдық бөлімшелермен қайта құру туралы - Қолданбалы математика институты; «Қолданбалы механика және робототехника» ғылыми-зерттеу зертханасы</w:t>
      </w:r>
    </w:p>
    <w:p w:rsidR="00B72655" w:rsidRPr="00B72655" w:rsidRDefault="00B72655" w:rsidP="00B72655">
      <w:pPr>
        <w:shd w:val="clear" w:color="auto" w:fill="FFFFFF"/>
        <w:spacing w:after="0" w:line="240" w:lineRule="auto"/>
        <w:jc w:val="both"/>
        <w:rPr>
          <w:rFonts w:ascii="Arial" w:hAnsi="Arial" w:cs="Arial"/>
          <w:sz w:val="23"/>
          <w:szCs w:val="23"/>
          <w:lang w:val="kk-KZ"/>
        </w:rPr>
      </w:pPr>
      <w:r w:rsidRPr="00B72655">
        <w:rPr>
          <w:rFonts w:ascii="Times New Roman" w:hAnsi="Times New Roman"/>
          <w:sz w:val="28"/>
          <w:szCs w:val="28"/>
          <w:lang w:val="kk-KZ"/>
        </w:rPr>
        <w:t>Қаулы етті:</w:t>
      </w:r>
    </w:p>
    <w:p w:rsidR="00B72655" w:rsidRPr="00B72655" w:rsidRDefault="00B72655" w:rsidP="00B72655">
      <w:pPr>
        <w:shd w:val="clear" w:color="auto" w:fill="FFFFFF"/>
        <w:spacing w:after="0" w:line="240" w:lineRule="auto"/>
        <w:jc w:val="both"/>
        <w:rPr>
          <w:rFonts w:ascii="Arial" w:hAnsi="Arial" w:cs="Arial"/>
          <w:sz w:val="23"/>
          <w:szCs w:val="23"/>
          <w:lang w:val="kk-KZ"/>
        </w:rPr>
      </w:pPr>
      <w:r w:rsidRPr="00B72655">
        <w:rPr>
          <w:rFonts w:ascii="Times New Roman" w:hAnsi="Times New Roman"/>
          <w:sz w:val="28"/>
          <w:szCs w:val="28"/>
          <w:lang w:val="kk-KZ"/>
        </w:rPr>
        <w:t> «Робототехника және зияткерлік машиналар» ғылыми-зерттеу зертханасы мынадай құрылымдық бөлімшелер - Қолданбалы математика институты; «Қолданбалы механика және робототехника» ғылыми-зерттеу зертханасы болып қайта құрылсын.</w:t>
      </w:r>
    </w:p>
    <w:p w:rsidR="00B72655" w:rsidRPr="00B72655" w:rsidRDefault="00B72655" w:rsidP="00B024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B024B2" w:rsidRDefault="00B024B2" w:rsidP="00B024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72655" w:rsidRDefault="00B72655" w:rsidP="00B024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72655" w:rsidRDefault="00B72655" w:rsidP="00B024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72655" w:rsidRDefault="00B72655" w:rsidP="00B024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72655" w:rsidRDefault="00B72655" w:rsidP="00B024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72655" w:rsidRDefault="00B72655" w:rsidP="00B024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72655" w:rsidRDefault="00B72655" w:rsidP="00B024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72655" w:rsidRDefault="00B72655" w:rsidP="00B024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72655" w:rsidRDefault="00B72655" w:rsidP="00B024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72655" w:rsidRPr="00B024B2" w:rsidRDefault="00B72655" w:rsidP="00B024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</w:p>
    <w:p w:rsidR="00B024B2" w:rsidRDefault="00B024B2" w:rsidP="00B024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B024B2"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2. </w:t>
      </w:r>
      <w:r>
        <w:rPr>
          <w:rFonts w:ascii="Times New Roman" w:hAnsi="Times New Roman"/>
          <w:b/>
          <w:sz w:val="28"/>
          <w:szCs w:val="28"/>
          <w:lang w:val="kk-KZ"/>
        </w:rPr>
        <w:t>Разное</w:t>
      </w:r>
    </w:p>
    <w:p w:rsidR="00B72655" w:rsidRPr="00B72655" w:rsidRDefault="00B72655" w:rsidP="00B72655">
      <w:pPr>
        <w:tabs>
          <w:tab w:val="left" w:pos="3090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B72655">
        <w:rPr>
          <w:rFonts w:ascii="Times New Roman" w:hAnsi="Times New Roman"/>
          <w:sz w:val="28"/>
          <w:szCs w:val="28"/>
          <w:lang w:val="kk-KZ"/>
        </w:rPr>
        <w:t>Докладчик: Член Правления, проректор по научной работе Тажбаев Е.М.</w:t>
      </w:r>
    </w:p>
    <w:p w:rsidR="00B72655" w:rsidRPr="00B47877" w:rsidRDefault="00B72655" w:rsidP="00B72655">
      <w:pPr>
        <w:pStyle w:val="a8"/>
        <w:numPr>
          <w:ilvl w:val="0"/>
          <w:numId w:val="2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7877">
        <w:rPr>
          <w:rFonts w:ascii="Times New Roman" w:hAnsi="Times New Roman" w:cs="Times New Roman"/>
          <w:sz w:val="28"/>
          <w:szCs w:val="28"/>
          <w:lang w:val="kk-KZ"/>
        </w:rPr>
        <w:t>О рекомендации к опубликованию монографии к.х.н., профессора Мукушевой Г.К., д.х.н., профессора Нуркенова О.А., к.х.н., ассоциированного профессора Минаевой Е.В., докторанта 3 курса обучения Жасымбековой А.Р. «Synthesis and investigation of biologically active derivatives of alkaloids cytisine, anabasine and quinine».</w:t>
      </w:r>
    </w:p>
    <w:p w:rsidR="00B72655" w:rsidRPr="00B47877" w:rsidRDefault="00B72655" w:rsidP="00B72655">
      <w:pPr>
        <w:pStyle w:val="a8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47877">
        <w:rPr>
          <w:rFonts w:ascii="Times New Roman" w:hAnsi="Times New Roman" w:cs="Times New Roman"/>
          <w:i/>
          <w:sz w:val="28"/>
          <w:szCs w:val="28"/>
          <w:lang w:val="kk-KZ"/>
        </w:rPr>
        <w:t>Постановили:</w:t>
      </w:r>
    </w:p>
    <w:p w:rsidR="00B72655" w:rsidRPr="00B47877" w:rsidRDefault="00B72655" w:rsidP="00B72655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7877">
        <w:rPr>
          <w:rFonts w:ascii="Times New Roman" w:hAnsi="Times New Roman" w:cs="Times New Roman"/>
          <w:sz w:val="28"/>
          <w:szCs w:val="28"/>
          <w:lang w:val="kk-KZ"/>
        </w:rPr>
        <w:t>Рекомендовать к опубликованию монографию к.х.н., профессора Мукушевой Г.К., д.х.н., профессора Нуркенова О.А., к.х.н., ассоциированного профессора Минаевой Е.В., докторанта 3 курса обучения Жасымбековой А.Р. «Synthesis and investigation of biologically active derivatives of alkaloids cytisine, anabasine and quinine».</w:t>
      </w:r>
    </w:p>
    <w:p w:rsidR="00B72655" w:rsidRPr="00B47877" w:rsidRDefault="00B72655" w:rsidP="00B72655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2655" w:rsidRPr="00B47877" w:rsidRDefault="00B72655" w:rsidP="00B72655">
      <w:pPr>
        <w:pStyle w:val="a8"/>
        <w:numPr>
          <w:ilvl w:val="0"/>
          <w:numId w:val="2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7877">
        <w:rPr>
          <w:rFonts w:ascii="Times New Roman" w:hAnsi="Times New Roman" w:cs="Times New Roman"/>
          <w:sz w:val="28"/>
          <w:szCs w:val="28"/>
          <w:lang w:val="kk-KZ"/>
        </w:rPr>
        <w:t xml:space="preserve"> О рекомендации к опубликованию монографии д.п.н., профессор-исследователя Абильдиной С.К., доктора философии </w:t>
      </w:r>
      <w:r w:rsidRPr="00B47877">
        <w:rPr>
          <w:rFonts w:ascii="Times New Roman" w:hAnsi="Times New Roman" w:cs="Times New Roman"/>
          <w:sz w:val="28"/>
          <w:szCs w:val="28"/>
          <w:lang w:val="en-US"/>
        </w:rPr>
        <w:t>PhD</w:t>
      </w:r>
      <w:r w:rsidRPr="00B47877">
        <w:rPr>
          <w:rFonts w:ascii="Times New Roman" w:hAnsi="Times New Roman" w:cs="Times New Roman"/>
          <w:sz w:val="28"/>
          <w:szCs w:val="28"/>
          <w:lang w:val="kk-KZ"/>
        </w:rPr>
        <w:t>, ассистента профессора Рымхановой А.Р., д.п.н., профессора Дюсембиновой Р.К., магистра Рановой Г.А. «</w:t>
      </w:r>
      <w:r w:rsidRPr="00B47877">
        <w:rPr>
          <w:rFonts w:ascii="Times New Roman" w:hAnsi="Times New Roman" w:cs="Times New Roman"/>
          <w:sz w:val="28"/>
          <w:szCs w:val="28"/>
        </w:rPr>
        <w:t>Научно-методическое сопровождение волонтерской деятельности студентов в рамках инклюзивного образования</w:t>
      </w:r>
      <w:r w:rsidRPr="00B47877"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B72655" w:rsidRPr="00B47877" w:rsidRDefault="00B72655" w:rsidP="00B72655">
      <w:pPr>
        <w:pStyle w:val="a3"/>
        <w:tabs>
          <w:tab w:val="left" w:pos="309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/>
          <w:sz w:val="28"/>
          <w:szCs w:val="28"/>
          <w:lang w:val="kk-KZ"/>
        </w:rPr>
      </w:pPr>
      <w:r w:rsidRPr="00B47877">
        <w:rPr>
          <w:rFonts w:ascii="Times New Roman" w:hAnsi="Times New Roman" w:cs="Times New Roman"/>
          <w:bCs/>
          <w:i/>
          <w:sz w:val="28"/>
          <w:szCs w:val="28"/>
          <w:lang w:val="kk-KZ"/>
        </w:rPr>
        <w:t>Постановили:</w:t>
      </w:r>
    </w:p>
    <w:p w:rsidR="00B72655" w:rsidRPr="00B47877" w:rsidRDefault="00B72655" w:rsidP="00B72655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7877">
        <w:rPr>
          <w:rFonts w:ascii="Times New Roman" w:hAnsi="Times New Roman" w:cs="Times New Roman"/>
          <w:sz w:val="28"/>
          <w:szCs w:val="28"/>
          <w:lang w:val="kk-KZ"/>
        </w:rPr>
        <w:t xml:space="preserve">Рекомендовать к опубликованию монографию д.п.н., профессор-исследователя Абильдиной С.К., доктора философии </w:t>
      </w:r>
      <w:r w:rsidRPr="00B47877">
        <w:rPr>
          <w:rFonts w:ascii="Times New Roman" w:hAnsi="Times New Roman" w:cs="Times New Roman"/>
          <w:sz w:val="28"/>
          <w:szCs w:val="28"/>
          <w:lang w:val="en-US"/>
        </w:rPr>
        <w:t>PhD</w:t>
      </w:r>
      <w:r w:rsidRPr="00B47877">
        <w:rPr>
          <w:rFonts w:ascii="Times New Roman" w:hAnsi="Times New Roman" w:cs="Times New Roman"/>
          <w:sz w:val="28"/>
          <w:szCs w:val="28"/>
          <w:lang w:val="kk-KZ"/>
        </w:rPr>
        <w:t>, ассистента профессора Рымхановой А.Р., д.п.н., профессора Дюсембиновой Р.К., магистра Рановой Г.А. «</w:t>
      </w:r>
      <w:r w:rsidRPr="00B47877">
        <w:rPr>
          <w:rFonts w:ascii="Times New Roman" w:hAnsi="Times New Roman" w:cs="Times New Roman"/>
          <w:sz w:val="28"/>
          <w:szCs w:val="28"/>
        </w:rPr>
        <w:t>Научно-методическое сопровождение волонтерской деятельности студентов в рамках инклюзивного образования</w:t>
      </w:r>
      <w:r w:rsidRPr="00B47877"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B72655" w:rsidRPr="00B47877" w:rsidRDefault="00B72655" w:rsidP="00B72655">
      <w:pPr>
        <w:pStyle w:val="a3"/>
        <w:tabs>
          <w:tab w:val="left" w:pos="309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/>
          <w:sz w:val="28"/>
          <w:szCs w:val="28"/>
          <w:lang w:val="kk-KZ"/>
        </w:rPr>
      </w:pPr>
    </w:p>
    <w:p w:rsidR="00B72655" w:rsidRPr="00B47877" w:rsidRDefault="00B72655" w:rsidP="00B72655">
      <w:pPr>
        <w:pStyle w:val="a8"/>
        <w:numPr>
          <w:ilvl w:val="0"/>
          <w:numId w:val="2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7877">
        <w:rPr>
          <w:rFonts w:ascii="Times New Roman" w:hAnsi="Times New Roman" w:cs="Times New Roman"/>
          <w:sz w:val="28"/>
          <w:szCs w:val="28"/>
          <w:lang w:val="kk-KZ"/>
        </w:rPr>
        <w:t>О рекомендации к опубликованию монографии д.фс.н., профессора Карипбаева Б.И. «</w:t>
      </w:r>
      <w:r w:rsidRPr="00B47877">
        <w:rPr>
          <w:rFonts w:ascii="Times New Roman" w:hAnsi="Times New Roman" w:cs="Times New Roman"/>
          <w:sz w:val="28"/>
          <w:szCs w:val="28"/>
        </w:rPr>
        <w:t>Университет как пространство формирования мировоззренческого плюрализма и культуры толерантности</w:t>
      </w:r>
      <w:r w:rsidRPr="00B47877"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B72655" w:rsidRPr="00B47877" w:rsidRDefault="00B72655" w:rsidP="00B72655">
      <w:pPr>
        <w:pStyle w:val="a3"/>
        <w:tabs>
          <w:tab w:val="left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47877">
        <w:rPr>
          <w:rFonts w:ascii="Times New Roman" w:hAnsi="Times New Roman" w:cs="Times New Roman"/>
          <w:i/>
          <w:sz w:val="28"/>
          <w:szCs w:val="28"/>
          <w:lang w:val="kk-KZ"/>
        </w:rPr>
        <w:t>Постановили:</w:t>
      </w:r>
    </w:p>
    <w:p w:rsidR="00B72655" w:rsidRPr="00B47877" w:rsidRDefault="00B72655" w:rsidP="00B72655">
      <w:pPr>
        <w:pStyle w:val="a3"/>
        <w:tabs>
          <w:tab w:val="left" w:pos="360"/>
        </w:tabs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r w:rsidRPr="00B47877">
        <w:rPr>
          <w:rFonts w:ascii="Times New Roman" w:hAnsi="Times New Roman" w:cs="Times New Roman"/>
          <w:sz w:val="28"/>
          <w:szCs w:val="28"/>
          <w:lang w:val="kk-KZ"/>
        </w:rPr>
        <w:t>Рекомендовать к опубликованию монографию д.фс.н., профессора Карипбаева Б.И. «</w:t>
      </w:r>
      <w:r w:rsidRPr="00B47877">
        <w:rPr>
          <w:rFonts w:ascii="Times New Roman" w:hAnsi="Times New Roman" w:cs="Times New Roman"/>
          <w:sz w:val="28"/>
          <w:szCs w:val="28"/>
        </w:rPr>
        <w:t>Университет как пространство формирования мировоззренческого плюрализма и культуры толерантности</w:t>
      </w:r>
      <w:r w:rsidRPr="00B47877"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B72655" w:rsidRPr="00B47877" w:rsidRDefault="00B72655" w:rsidP="00B72655">
      <w:pPr>
        <w:pStyle w:val="a3"/>
        <w:tabs>
          <w:tab w:val="left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kk-KZ"/>
        </w:rPr>
      </w:pPr>
    </w:p>
    <w:p w:rsidR="00B72655" w:rsidRPr="00B47877" w:rsidRDefault="00B72655" w:rsidP="00B72655">
      <w:pPr>
        <w:pStyle w:val="a8"/>
        <w:numPr>
          <w:ilvl w:val="0"/>
          <w:numId w:val="2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7877">
        <w:rPr>
          <w:rFonts w:ascii="Times New Roman" w:hAnsi="Times New Roman" w:cs="Times New Roman"/>
          <w:sz w:val="28"/>
          <w:szCs w:val="28"/>
          <w:lang w:val="kk-KZ"/>
        </w:rPr>
        <w:t>О рекомендации к опубликованию монографии к.и.н., ассистента профессора Мырзахметовой А.Ж., старшего преподавателя Хлебникова И.Д., старшего преподавателя Карасевой Н.В., докторанта 2 года обучения Темирбековой М.Е. «</w:t>
      </w:r>
      <w:r w:rsidRPr="00B47877">
        <w:rPr>
          <w:rFonts w:ascii="Times New Roman" w:hAnsi="Times New Roman" w:cs="Times New Roman"/>
          <w:sz w:val="28"/>
          <w:szCs w:val="28"/>
        </w:rPr>
        <w:t>Изучение информационной культуры казахстанской молодежи (на примере городов Карагандинской области)</w:t>
      </w:r>
      <w:r w:rsidRPr="00B47877"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B72655" w:rsidRPr="00B47877" w:rsidRDefault="00B72655" w:rsidP="00B72655">
      <w:pPr>
        <w:pStyle w:val="a3"/>
        <w:tabs>
          <w:tab w:val="left" w:pos="309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/>
          <w:sz w:val="28"/>
          <w:szCs w:val="28"/>
          <w:lang w:val="kk-KZ"/>
        </w:rPr>
      </w:pPr>
      <w:r w:rsidRPr="00B47877">
        <w:rPr>
          <w:rFonts w:ascii="Times New Roman" w:hAnsi="Times New Roman" w:cs="Times New Roman"/>
          <w:bCs/>
          <w:i/>
          <w:sz w:val="28"/>
          <w:szCs w:val="28"/>
          <w:lang w:val="kk-KZ"/>
        </w:rPr>
        <w:t>Постановили:</w:t>
      </w:r>
    </w:p>
    <w:p w:rsidR="00B72655" w:rsidRPr="00B47877" w:rsidRDefault="00B72655" w:rsidP="00B72655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7877">
        <w:rPr>
          <w:rFonts w:ascii="Times New Roman" w:hAnsi="Times New Roman" w:cs="Times New Roman"/>
          <w:sz w:val="28"/>
          <w:szCs w:val="28"/>
          <w:lang w:val="kk-KZ"/>
        </w:rPr>
        <w:t xml:space="preserve">Рекомендовать к опубликованию монографию к.и.н., ассистента профессора Мырзахметовой А.Ж., старшего преподавателя Хлебникова И.Д., старшего преподавателя Карасевой Н.В., докторанта 2 года обучения </w:t>
      </w:r>
      <w:r w:rsidRPr="00B47877">
        <w:rPr>
          <w:rFonts w:ascii="Times New Roman" w:hAnsi="Times New Roman" w:cs="Times New Roman"/>
          <w:sz w:val="28"/>
          <w:szCs w:val="28"/>
          <w:lang w:val="kk-KZ"/>
        </w:rPr>
        <w:lastRenderedPageBreak/>
        <w:t>Темирбековой М.Е. «</w:t>
      </w:r>
      <w:r w:rsidRPr="00B47877">
        <w:rPr>
          <w:rFonts w:ascii="Times New Roman" w:hAnsi="Times New Roman" w:cs="Times New Roman"/>
          <w:sz w:val="28"/>
          <w:szCs w:val="28"/>
        </w:rPr>
        <w:t>Изучение информационной культуры казахстанской молодежи (на примере городов Карагандинской области)</w:t>
      </w:r>
      <w:r w:rsidRPr="00B47877"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B72655" w:rsidRPr="00B47877" w:rsidRDefault="00B72655" w:rsidP="00B72655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2655" w:rsidRPr="00B47877" w:rsidRDefault="00B72655" w:rsidP="00B72655">
      <w:pPr>
        <w:pStyle w:val="a8"/>
        <w:numPr>
          <w:ilvl w:val="0"/>
          <w:numId w:val="2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7877">
        <w:rPr>
          <w:rFonts w:ascii="Times New Roman" w:hAnsi="Times New Roman" w:cs="Times New Roman"/>
          <w:sz w:val="28"/>
          <w:szCs w:val="28"/>
          <w:lang w:val="kk-KZ"/>
        </w:rPr>
        <w:t>О рекомендации к опубликованию монографии доктора философии PhD, ассоциированного профессора Ламбековой А.Н. «Қазақстан Республикасының екінші деңгейлі банктеріндегі ішкі аудит жүйесін жетілдіру».</w:t>
      </w:r>
    </w:p>
    <w:p w:rsidR="00B72655" w:rsidRPr="00B47877" w:rsidRDefault="00B72655" w:rsidP="00B72655">
      <w:pPr>
        <w:pStyle w:val="a8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47877">
        <w:rPr>
          <w:rFonts w:ascii="Times New Roman" w:hAnsi="Times New Roman" w:cs="Times New Roman"/>
          <w:i/>
          <w:sz w:val="28"/>
          <w:szCs w:val="28"/>
          <w:lang w:val="kk-KZ"/>
        </w:rPr>
        <w:t>Постановили:</w:t>
      </w:r>
    </w:p>
    <w:p w:rsidR="00B72655" w:rsidRPr="00B47877" w:rsidRDefault="00B72655" w:rsidP="00B72655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7877">
        <w:rPr>
          <w:rFonts w:ascii="Times New Roman" w:hAnsi="Times New Roman" w:cs="Times New Roman"/>
          <w:sz w:val="28"/>
          <w:szCs w:val="28"/>
          <w:lang w:val="kk-KZ"/>
        </w:rPr>
        <w:t>Рекомендовать к опубликованию монографию доктора философии PhD, ассоциированного профессора Ламбековой А.Н. «Қазақстан Республикасының екінші деңгейлі банктеріндегі ішкі аудит жүйесін жетілдіру».</w:t>
      </w:r>
    </w:p>
    <w:p w:rsidR="00B72655" w:rsidRPr="00B47877" w:rsidRDefault="00B72655" w:rsidP="00B72655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2655" w:rsidRPr="00B47877" w:rsidRDefault="00B72655" w:rsidP="00B72655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B47877">
        <w:rPr>
          <w:rFonts w:ascii="Times New Roman" w:hAnsi="Times New Roman" w:cs="Times New Roman"/>
          <w:sz w:val="28"/>
          <w:szCs w:val="28"/>
          <w:lang w:eastAsia="ru-RU"/>
        </w:rPr>
        <w:t>О включении в состав консультационной комиссии докторанту 3-го года обучения образовательной программы 8</w:t>
      </w:r>
      <w:r w:rsidRPr="00B47877">
        <w:rPr>
          <w:rFonts w:ascii="Times New Roman" w:hAnsi="Times New Roman" w:cs="Times New Roman"/>
          <w:sz w:val="28"/>
          <w:szCs w:val="28"/>
          <w:lang w:val="en-US" w:eastAsia="ru-RU"/>
        </w:rPr>
        <w:t>D</w:t>
      </w:r>
      <w:r w:rsidRPr="00B47877">
        <w:rPr>
          <w:rFonts w:ascii="Times New Roman" w:hAnsi="Times New Roman" w:cs="Times New Roman"/>
          <w:sz w:val="28"/>
          <w:szCs w:val="28"/>
          <w:lang w:val="kk-KZ" w:eastAsia="ru-RU"/>
        </w:rPr>
        <w:t>05301 – Химия </w:t>
      </w:r>
      <w:proofErr w:type="spellStart"/>
      <w:r w:rsidRPr="00B47877">
        <w:rPr>
          <w:rFonts w:ascii="Times New Roman" w:hAnsi="Times New Roman" w:cs="Times New Roman"/>
          <w:sz w:val="28"/>
          <w:szCs w:val="28"/>
          <w:lang w:eastAsia="ru-RU"/>
        </w:rPr>
        <w:t>Борсынбаеву</w:t>
      </w:r>
      <w:proofErr w:type="spellEnd"/>
      <w:r w:rsidRPr="00B47877">
        <w:rPr>
          <w:rFonts w:ascii="Times New Roman" w:hAnsi="Times New Roman" w:cs="Times New Roman"/>
          <w:sz w:val="28"/>
          <w:szCs w:val="28"/>
          <w:lang w:eastAsia="ru-RU"/>
        </w:rPr>
        <w:t xml:space="preserve"> А.С., отечественного научного консультанта, </w:t>
      </w:r>
      <w:r w:rsidRPr="00B47877">
        <w:rPr>
          <w:rFonts w:ascii="Times New Roman" w:hAnsi="Times New Roman" w:cs="Times New Roman"/>
          <w:sz w:val="28"/>
          <w:szCs w:val="28"/>
          <w:lang w:val="kk-KZ" w:eastAsia="ru-RU"/>
        </w:rPr>
        <w:t>д.х.н., профессора Мустафина Е.С.</w:t>
      </w:r>
      <w:r w:rsidRPr="00B47877">
        <w:rPr>
          <w:rFonts w:ascii="Times New Roman" w:hAnsi="Times New Roman" w:cs="Times New Roman"/>
          <w:sz w:val="28"/>
          <w:szCs w:val="28"/>
          <w:lang w:eastAsia="ru-RU"/>
        </w:rPr>
        <w:t xml:space="preserve">, дополнительно к д.т.н., профессору </w:t>
      </w:r>
      <w:proofErr w:type="spellStart"/>
      <w:r w:rsidRPr="00B47877">
        <w:rPr>
          <w:rFonts w:ascii="Times New Roman" w:hAnsi="Times New Roman" w:cs="Times New Roman"/>
          <w:sz w:val="28"/>
          <w:szCs w:val="28"/>
          <w:lang w:eastAsia="ru-RU"/>
        </w:rPr>
        <w:t>Омарову</w:t>
      </w:r>
      <w:proofErr w:type="spellEnd"/>
      <w:r w:rsidRPr="00B47877">
        <w:rPr>
          <w:rFonts w:ascii="Times New Roman" w:hAnsi="Times New Roman" w:cs="Times New Roman"/>
          <w:sz w:val="28"/>
          <w:szCs w:val="28"/>
          <w:lang w:eastAsia="ru-RU"/>
        </w:rPr>
        <w:t xml:space="preserve"> Х.Б., в связи </w:t>
      </w:r>
      <w:r w:rsidRPr="00B47877">
        <w:rPr>
          <w:rFonts w:ascii="Times New Roman" w:hAnsi="Times New Roman" w:cs="Times New Roman"/>
          <w:sz w:val="28"/>
          <w:szCs w:val="28"/>
          <w:lang w:val="kk-KZ" w:eastAsia="ru-RU"/>
        </w:rPr>
        <w:t>с расширением содержания диссертационной работы</w:t>
      </w:r>
    </w:p>
    <w:p w:rsidR="00B72655" w:rsidRPr="00B47877" w:rsidRDefault="00B72655" w:rsidP="00B72655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B47877">
        <w:rPr>
          <w:rFonts w:ascii="Times New Roman" w:hAnsi="Times New Roman"/>
          <w:sz w:val="28"/>
          <w:szCs w:val="28"/>
          <w:lang w:val="kk-KZ"/>
        </w:rPr>
        <w:t>Постановили:</w:t>
      </w:r>
    </w:p>
    <w:p w:rsidR="00B72655" w:rsidRPr="00B47877" w:rsidRDefault="00B72655" w:rsidP="00B72655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B47877">
        <w:rPr>
          <w:rFonts w:ascii="Times New Roman" w:hAnsi="Times New Roman"/>
          <w:sz w:val="28"/>
          <w:szCs w:val="28"/>
        </w:rPr>
        <w:t>Включить в состав консультационной комиссии докторанту 3-го года обучения образовательной программы 8</w:t>
      </w:r>
      <w:r w:rsidRPr="00B47877">
        <w:rPr>
          <w:rFonts w:ascii="Times New Roman" w:hAnsi="Times New Roman"/>
          <w:sz w:val="28"/>
          <w:szCs w:val="28"/>
          <w:lang w:val="en-US"/>
        </w:rPr>
        <w:t>D</w:t>
      </w:r>
      <w:r w:rsidRPr="00B47877">
        <w:rPr>
          <w:rFonts w:ascii="Times New Roman" w:hAnsi="Times New Roman"/>
          <w:sz w:val="28"/>
          <w:szCs w:val="28"/>
          <w:lang w:val="kk-KZ"/>
        </w:rPr>
        <w:t>05301 – Химия </w:t>
      </w:r>
      <w:proofErr w:type="spellStart"/>
      <w:r w:rsidRPr="00B47877">
        <w:rPr>
          <w:rFonts w:ascii="Times New Roman" w:hAnsi="Times New Roman"/>
          <w:sz w:val="28"/>
          <w:szCs w:val="28"/>
        </w:rPr>
        <w:t>Борсынбаеву</w:t>
      </w:r>
      <w:proofErr w:type="spellEnd"/>
      <w:r w:rsidRPr="00B47877">
        <w:rPr>
          <w:rFonts w:ascii="Times New Roman" w:hAnsi="Times New Roman"/>
          <w:sz w:val="28"/>
          <w:szCs w:val="28"/>
        </w:rPr>
        <w:t xml:space="preserve"> А.С., отечественного научного консультанта, </w:t>
      </w:r>
      <w:r w:rsidRPr="00B47877">
        <w:rPr>
          <w:rFonts w:ascii="Times New Roman" w:hAnsi="Times New Roman"/>
          <w:sz w:val="28"/>
          <w:szCs w:val="28"/>
          <w:lang w:val="kk-KZ"/>
        </w:rPr>
        <w:t>д.х.н., профессора Мустафина Е.С.</w:t>
      </w:r>
      <w:r w:rsidRPr="00B47877">
        <w:rPr>
          <w:rFonts w:ascii="Times New Roman" w:hAnsi="Times New Roman"/>
          <w:sz w:val="28"/>
          <w:szCs w:val="28"/>
        </w:rPr>
        <w:t xml:space="preserve">, дополнительно к д.т.н., профессору </w:t>
      </w:r>
      <w:proofErr w:type="spellStart"/>
      <w:r w:rsidRPr="00B47877">
        <w:rPr>
          <w:rFonts w:ascii="Times New Roman" w:hAnsi="Times New Roman"/>
          <w:sz w:val="28"/>
          <w:szCs w:val="28"/>
        </w:rPr>
        <w:t>Омарову</w:t>
      </w:r>
      <w:proofErr w:type="spellEnd"/>
      <w:r w:rsidRPr="00B47877">
        <w:rPr>
          <w:rFonts w:ascii="Times New Roman" w:hAnsi="Times New Roman"/>
          <w:sz w:val="28"/>
          <w:szCs w:val="28"/>
        </w:rPr>
        <w:t xml:space="preserve"> Х.Б., в связи </w:t>
      </w:r>
      <w:r w:rsidRPr="00B47877">
        <w:rPr>
          <w:rFonts w:ascii="Times New Roman" w:hAnsi="Times New Roman"/>
          <w:sz w:val="28"/>
          <w:szCs w:val="28"/>
          <w:lang w:val="kk-KZ"/>
        </w:rPr>
        <w:t>с расширением содержания диссертационной работы</w:t>
      </w:r>
    </w:p>
    <w:p w:rsidR="00B72655" w:rsidRPr="00B47877" w:rsidRDefault="00B72655" w:rsidP="00B72655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B47877">
        <w:rPr>
          <w:rFonts w:ascii="Times New Roman" w:hAnsi="Times New Roman"/>
          <w:sz w:val="28"/>
          <w:szCs w:val="28"/>
        </w:rPr>
        <w:t> </w:t>
      </w:r>
    </w:p>
    <w:p w:rsidR="00B72655" w:rsidRPr="00B47877" w:rsidRDefault="00B72655" w:rsidP="00B72655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B47877">
        <w:rPr>
          <w:rFonts w:ascii="Times New Roman" w:hAnsi="Times New Roman"/>
          <w:sz w:val="28"/>
          <w:szCs w:val="28"/>
        </w:rPr>
        <w:t> </w:t>
      </w:r>
    </w:p>
    <w:p w:rsidR="00B72655" w:rsidRPr="00B47877" w:rsidRDefault="00B72655" w:rsidP="00B7265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7877">
        <w:rPr>
          <w:rFonts w:ascii="Times New Roman" w:hAnsi="Times New Roman"/>
          <w:sz w:val="28"/>
          <w:szCs w:val="28"/>
        </w:rPr>
        <w:t>7.</w:t>
      </w:r>
      <w:r w:rsidRPr="00B47877">
        <w:rPr>
          <w:rFonts w:ascii="Times New Roman" w:hAnsi="Times New Roman"/>
          <w:sz w:val="28"/>
          <w:szCs w:val="28"/>
          <w:lang w:val="kk-KZ"/>
        </w:rPr>
        <w:t xml:space="preserve"> О реорганизации научно-исследовательской лаборатории «Робототехника и интеллектуальные машины» на следующие структурные подразделения - Институт прикладной математики; научно-исследовательская лаборатория «Прикладная механика и робототехника»</w:t>
      </w:r>
    </w:p>
    <w:p w:rsidR="00B72655" w:rsidRPr="00B47877" w:rsidRDefault="00B72655" w:rsidP="00B7265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7877">
        <w:rPr>
          <w:rFonts w:ascii="Times New Roman" w:hAnsi="Times New Roman"/>
          <w:sz w:val="28"/>
          <w:szCs w:val="28"/>
          <w:lang w:val="kk-KZ"/>
        </w:rPr>
        <w:t>Постановили:</w:t>
      </w:r>
    </w:p>
    <w:p w:rsidR="00B72655" w:rsidRPr="00B47877" w:rsidRDefault="00B72655" w:rsidP="00B7265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7877">
        <w:rPr>
          <w:rFonts w:ascii="Times New Roman" w:hAnsi="Times New Roman"/>
          <w:sz w:val="28"/>
          <w:szCs w:val="28"/>
          <w:lang w:val="kk-KZ"/>
        </w:rPr>
        <w:t>Реорганизовать научно-исследовательскую лабораторию «Робототехника и интеллектуальные машины» на следующие структурные подразделения - Институт прикладной математики; научно-исследовательская лаборатория «Прикладная механика и робототехника»</w:t>
      </w:r>
    </w:p>
    <w:p w:rsidR="00B024B2" w:rsidRPr="00B72655" w:rsidRDefault="00B024B2" w:rsidP="00B72655">
      <w:pPr>
        <w:spacing w:after="0" w:line="240" w:lineRule="auto"/>
        <w:jc w:val="both"/>
        <w:rPr>
          <w:bCs/>
          <w:color w:val="000000"/>
          <w:sz w:val="28"/>
          <w:szCs w:val="28"/>
        </w:rPr>
      </w:pPr>
    </w:p>
    <w:sectPr w:rsidR="00B024B2" w:rsidRPr="00B72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47FD"/>
    <w:multiLevelType w:val="hybridMultilevel"/>
    <w:tmpl w:val="99806862"/>
    <w:lvl w:ilvl="0" w:tplc="3E0482E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>
    <w:nsid w:val="09EC56CE"/>
    <w:multiLevelType w:val="hybridMultilevel"/>
    <w:tmpl w:val="5FE43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B7AF8"/>
    <w:multiLevelType w:val="multilevel"/>
    <w:tmpl w:val="BE184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C119BD"/>
    <w:multiLevelType w:val="hybridMultilevel"/>
    <w:tmpl w:val="D8E43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90F5C"/>
    <w:multiLevelType w:val="hybridMultilevel"/>
    <w:tmpl w:val="C9DA48C8"/>
    <w:lvl w:ilvl="0" w:tplc="0419000F">
      <w:start w:val="1"/>
      <w:numFmt w:val="decimal"/>
      <w:lvlText w:val="%1."/>
      <w:lvlJc w:val="left"/>
      <w:pPr>
        <w:ind w:left="3479" w:hanging="360"/>
      </w:pPr>
    </w:lvl>
    <w:lvl w:ilvl="1" w:tplc="04190019">
      <w:start w:val="1"/>
      <w:numFmt w:val="lowerLetter"/>
      <w:lvlText w:val="%2."/>
      <w:lvlJc w:val="left"/>
      <w:pPr>
        <w:ind w:left="4199" w:hanging="360"/>
      </w:pPr>
    </w:lvl>
    <w:lvl w:ilvl="2" w:tplc="0419001B">
      <w:start w:val="1"/>
      <w:numFmt w:val="lowerRoman"/>
      <w:lvlText w:val="%3."/>
      <w:lvlJc w:val="right"/>
      <w:pPr>
        <w:ind w:left="4919" w:hanging="180"/>
      </w:pPr>
    </w:lvl>
    <w:lvl w:ilvl="3" w:tplc="0419000F">
      <w:start w:val="1"/>
      <w:numFmt w:val="decimal"/>
      <w:lvlText w:val="%4."/>
      <w:lvlJc w:val="left"/>
      <w:pPr>
        <w:ind w:left="5639" w:hanging="360"/>
      </w:pPr>
    </w:lvl>
    <w:lvl w:ilvl="4" w:tplc="04190019">
      <w:start w:val="1"/>
      <w:numFmt w:val="lowerLetter"/>
      <w:lvlText w:val="%5."/>
      <w:lvlJc w:val="left"/>
      <w:pPr>
        <w:ind w:left="6359" w:hanging="360"/>
      </w:pPr>
    </w:lvl>
    <w:lvl w:ilvl="5" w:tplc="0419001B">
      <w:start w:val="1"/>
      <w:numFmt w:val="lowerRoman"/>
      <w:lvlText w:val="%6."/>
      <w:lvlJc w:val="right"/>
      <w:pPr>
        <w:ind w:left="7079" w:hanging="180"/>
      </w:pPr>
    </w:lvl>
    <w:lvl w:ilvl="6" w:tplc="0419000F">
      <w:start w:val="1"/>
      <w:numFmt w:val="decimal"/>
      <w:lvlText w:val="%7."/>
      <w:lvlJc w:val="left"/>
      <w:pPr>
        <w:ind w:left="7799" w:hanging="360"/>
      </w:pPr>
    </w:lvl>
    <w:lvl w:ilvl="7" w:tplc="04190019">
      <w:start w:val="1"/>
      <w:numFmt w:val="lowerLetter"/>
      <w:lvlText w:val="%8."/>
      <w:lvlJc w:val="left"/>
      <w:pPr>
        <w:ind w:left="8519" w:hanging="360"/>
      </w:pPr>
    </w:lvl>
    <w:lvl w:ilvl="8" w:tplc="0419001B">
      <w:start w:val="1"/>
      <w:numFmt w:val="lowerRoman"/>
      <w:lvlText w:val="%9."/>
      <w:lvlJc w:val="right"/>
      <w:pPr>
        <w:ind w:left="9239" w:hanging="180"/>
      </w:pPr>
    </w:lvl>
  </w:abstractNum>
  <w:abstractNum w:abstractNumId="5">
    <w:nsid w:val="27DC4AC6"/>
    <w:multiLevelType w:val="hybridMultilevel"/>
    <w:tmpl w:val="BE428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4178A8"/>
    <w:multiLevelType w:val="hybridMultilevel"/>
    <w:tmpl w:val="A07A02A2"/>
    <w:lvl w:ilvl="0" w:tplc="3CD40E9A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7">
    <w:nsid w:val="2C8C32FC"/>
    <w:multiLevelType w:val="hybridMultilevel"/>
    <w:tmpl w:val="5A1C5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501A6B"/>
    <w:multiLevelType w:val="hybridMultilevel"/>
    <w:tmpl w:val="9D8807E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7C0470"/>
    <w:multiLevelType w:val="hybridMultilevel"/>
    <w:tmpl w:val="50484334"/>
    <w:lvl w:ilvl="0" w:tplc="6D2EFA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D01992"/>
    <w:multiLevelType w:val="hybridMultilevel"/>
    <w:tmpl w:val="5A1C5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600A05"/>
    <w:multiLevelType w:val="hybridMultilevel"/>
    <w:tmpl w:val="4E36DD66"/>
    <w:lvl w:ilvl="0" w:tplc="3F12E1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F42FE5"/>
    <w:multiLevelType w:val="hybridMultilevel"/>
    <w:tmpl w:val="99806862"/>
    <w:lvl w:ilvl="0" w:tplc="3E0482E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3">
    <w:nsid w:val="4996429C"/>
    <w:multiLevelType w:val="hybridMultilevel"/>
    <w:tmpl w:val="D50E200A"/>
    <w:lvl w:ilvl="0" w:tplc="5EE2589C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4">
    <w:nsid w:val="4A880186"/>
    <w:multiLevelType w:val="hybridMultilevel"/>
    <w:tmpl w:val="5A1C5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373AF0"/>
    <w:multiLevelType w:val="hybridMultilevel"/>
    <w:tmpl w:val="E124C5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4E3197"/>
    <w:multiLevelType w:val="hybridMultilevel"/>
    <w:tmpl w:val="3B8CB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4777A2"/>
    <w:multiLevelType w:val="hybridMultilevel"/>
    <w:tmpl w:val="73561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0C7D35"/>
    <w:multiLevelType w:val="hybridMultilevel"/>
    <w:tmpl w:val="90D6F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502642"/>
    <w:multiLevelType w:val="hybridMultilevel"/>
    <w:tmpl w:val="38FA427E"/>
    <w:lvl w:ilvl="0" w:tplc="37949ABA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20">
    <w:nsid w:val="75AB61E5"/>
    <w:multiLevelType w:val="hybridMultilevel"/>
    <w:tmpl w:val="E5B855C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FC2505"/>
    <w:multiLevelType w:val="hybridMultilevel"/>
    <w:tmpl w:val="F9806AA8"/>
    <w:lvl w:ilvl="0" w:tplc="F9B67A36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5D38D1"/>
    <w:multiLevelType w:val="hybridMultilevel"/>
    <w:tmpl w:val="90D6F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9"/>
  </w:num>
  <w:num w:numId="5">
    <w:abstractNumId w:val="11"/>
  </w:num>
  <w:num w:numId="6">
    <w:abstractNumId w:val="15"/>
  </w:num>
  <w:num w:numId="7">
    <w:abstractNumId w:val="1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4"/>
  </w:num>
  <w:num w:numId="12">
    <w:abstractNumId w:val="22"/>
  </w:num>
  <w:num w:numId="13">
    <w:abstractNumId w:val="20"/>
  </w:num>
  <w:num w:numId="14">
    <w:abstractNumId w:val="7"/>
  </w:num>
  <w:num w:numId="15">
    <w:abstractNumId w:val="14"/>
  </w:num>
  <w:num w:numId="16">
    <w:abstractNumId w:val="10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2"/>
  </w:num>
  <w:num w:numId="20">
    <w:abstractNumId w:val="0"/>
  </w:num>
  <w:num w:numId="21">
    <w:abstractNumId w:val="19"/>
  </w:num>
  <w:num w:numId="22">
    <w:abstractNumId w:val="3"/>
  </w:num>
  <w:num w:numId="23">
    <w:abstractNumId w:val="2"/>
  </w:num>
  <w:num w:numId="24">
    <w:abstractNumId w:val="1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D2A"/>
    <w:rsid w:val="00020D2A"/>
    <w:rsid w:val="00025D7F"/>
    <w:rsid w:val="00055C73"/>
    <w:rsid w:val="00064E36"/>
    <w:rsid w:val="000825EC"/>
    <w:rsid w:val="000855CE"/>
    <w:rsid w:val="000A48E9"/>
    <w:rsid w:val="000C3DE1"/>
    <w:rsid w:val="000D223E"/>
    <w:rsid w:val="000D3005"/>
    <w:rsid w:val="001036D7"/>
    <w:rsid w:val="00141D85"/>
    <w:rsid w:val="00182274"/>
    <w:rsid w:val="001A4914"/>
    <w:rsid w:val="001B7BDF"/>
    <w:rsid w:val="00207664"/>
    <w:rsid w:val="002235DA"/>
    <w:rsid w:val="0022391C"/>
    <w:rsid w:val="002243C6"/>
    <w:rsid w:val="00255EBD"/>
    <w:rsid w:val="00257B29"/>
    <w:rsid w:val="002669AF"/>
    <w:rsid w:val="00293C96"/>
    <w:rsid w:val="00296B35"/>
    <w:rsid w:val="003068D0"/>
    <w:rsid w:val="003215EA"/>
    <w:rsid w:val="00343BEA"/>
    <w:rsid w:val="00420B30"/>
    <w:rsid w:val="00455DAC"/>
    <w:rsid w:val="004579B4"/>
    <w:rsid w:val="00493F00"/>
    <w:rsid w:val="004F49EC"/>
    <w:rsid w:val="0051043E"/>
    <w:rsid w:val="00520A9B"/>
    <w:rsid w:val="005218BD"/>
    <w:rsid w:val="005565E2"/>
    <w:rsid w:val="005606A6"/>
    <w:rsid w:val="005A258B"/>
    <w:rsid w:val="005C5B49"/>
    <w:rsid w:val="005D376A"/>
    <w:rsid w:val="00600DE7"/>
    <w:rsid w:val="00660A9C"/>
    <w:rsid w:val="006755C5"/>
    <w:rsid w:val="006A4912"/>
    <w:rsid w:val="006D1E2F"/>
    <w:rsid w:val="006E33C5"/>
    <w:rsid w:val="00704A86"/>
    <w:rsid w:val="00715B3D"/>
    <w:rsid w:val="00756A65"/>
    <w:rsid w:val="007750AF"/>
    <w:rsid w:val="007C1E9D"/>
    <w:rsid w:val="007F05F0"/>
    <w:rsid w:val="00841783"/>
    <w:rsid w:val="00842C24"/>
    <w:rsid w:val="00855E31"/>
    <w:rsid w:val="008622CE"/>
    <w:rsid w:val="00887801"/>
    <w:rsid w:val="008E69E9"/>
    <w:rsid w:val="00901C84"/>
    <w:rsid w:val="00912844"/>
    <w:rsid w:val="00920E37"/>
    <w:rsid w:val="00957998"/>
    <w:rsid w:val="009667E8"/>
    <w:rsid w:val="009A4DBC"/>
    <w:rsid w:val="009B1FF5"/>
    <w:rsid w:val="009E75B2"/>
    <w:rsid w:val="00A1296A"/>
    <w:rsid w:val="00A24208"/>
    <w:rsid w:val="00A37E2B"/>
    <w:rsid w:val="00A61F8B"/>
    <w:rsid w:val="00A91AE9"/>
    <w:rsid w:val="00AA246D"/>
    <w:rsid w:val="00AD2FA9"/>
    <w:rsid w:val="00AD3218"/>
    <w:rsid w:val="00AD517B"/>
    <w:rsid w:val="00AF7E36"/>
    <w:rsid w:val="00B024B2"/>
    <w:rsid w:val="00B16EEF"/>
    <w:rsid w:val="00B649F4"/>
    <w:rsid w:val="00B72655"/>
    <w:rsid w:val="00B76E37"/>
    <w:rsid w:val="00B82100"/>
    <w:rsid w:val="00BA52C0"/>
    <w:rsid w:val="00BD1CF7"/>
    <w:rsid w:val="00C33BDD"/>
    <w:rsid w:val="00C52437"/>
    <w:rsid w:val="00C75FBE"/>
    <w:rsid w:val="00C83EEB"/>
    <w:rsid w:val="00CB5C10"/>
    <w:rsid w:val="00CD3657"/>
    <w:rsid w:val="00D170BA"/>
    <w:rsid w:val="00D315CC"/>
    <w:rsid w:val="00D3772E"/>
    <w:rsid w:val="00D701D0"/>
    <w:rsid w:val="00D736A4"/>
    <w:rsid w:val="00D8403C"/>
    <w:rsid w:val="00D94CF6"/>
    <w:rsid w:val="00E24F6E"/>
    <w:rsid w:val="00E449E0"/>
    <w:rsid w:val="00E5005B"/>
    <w:rsid w:val="00E65D23"/>
    <w:rsid w:val="00E81E36"/>
    <w:rsid w:val="00E96CBB"/>
    <w:rsid w:val="00E9760E"/>
    <w:rsid w:val="00EC0392"/>
    <w:rsid w:val="00F23C86"/>
    <w:rsid w:val="00F312A5"/>
    <w:rsid w:val="00F34627"/>
    <w:rsid w:val="00F50CE8"/>
    <w:rsid w:val="00F627E6"/>
    <w:rsid w:val="00F676F4"/>
    <w:rsid w:val="00F906A9"/>
    <w:rsid w:val="00FC1137"/>
    <w:rsid w:val="00FC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BD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33B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Normal (Web)"/>
    <w:aliases w:val="Обычный (Web)"/>
    <w:basedOn w:val="a"/>
    <w:uiPriority w:val="99"/>
    <w:unhideWhenUsed/>
    <w:rsid w:val="005D37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rsid w:val="00141D85"/>
  </w:style>
  <w:style w:type="character" w:styleId="a6">
    <w:name w:val="Emphasis"/>
    <w:basedOn w:val="a0"/>
    <w:uiPriority w:val="20"/>
    <w:qFormat/>
    <w:rsid w:val="00141D85"/>
    <w:rPr>
      <w:i/>
      <w:iCs/>
    </w:rPr>
  </w:style>
  <w:style w:type="character" w:styleId="a7">
    <w:name w:val="Hyperlink"/>
    <w:basedOn w:val="a0"/>
    <w:unhideWhenUsed/>
    <w:rsid w:val="00141D85"/>
    <w:rPr>
      <w:color w:val="0000FF"/>
      <w:u w:val="single"/>
    </w:rPr>
  </w:style>
  <w:style w:type="character" w:customStyle="1" w:styleId="note">
    <w:name w:val="note"/>
    <w:basedOn w:val="a0"/>
    <w:rsid w:val="00141D85"/>
  </w:style>
  <w:style w:type="paragraph" w:customStyle="1" w:styleId="Default">
    <w:name w:val="Default"/>
    <w:rsid w:val="009128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rsid w:val="00E81E3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8">
    <w:name w:val="No Spacing"/>
    <w:aliases w:val="мелкий,мой рабочий,No Spacing,норма,Обя,Айгерим,свой,Без интеБез интервала,Без интервала11,Без интервала111,No Spacing1,14 TNR,МОЙ СТИЛЬ,Елжан,No Spacing11,Без интервала2,Без интерваль,исполнитель,СНОСКИ,Алия,ARSH_N,Дастан1"/>
    <w:link w:val="a9"/>
    <w:uiPriority w:val="1"/>
    <w:qFormat/>
    <w:rsid w:val="00A1296A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aliases w:val="мелкий Знак,мой рабочий Знак,No Spacing Знак,норма Знак,Обя Знак,Айгерим Знак,свой Знак,Без интеБез интервала Знак,Без интервала11 Знак,Без интервала111 Знак,No Spacing1 Знак,14 TNR Знак,МОЙ СТИЛЬ Знак,Елжан Знак,No Spacing11 Знак"/>
    <w:link w:val="a8"/>
    <w:uiPriority w:val="1"/>
    <w:qFormat/>
    <w:locked/>
    <w:rsid w:val="00A1296A"/>
    <w:rPr>
      <w:rFonts w:eastAsiaTheme="minorEastAsia"/>
      <w:lang w:eastAsia="ru-RU"/>
    </w:rPr>
  </w:style>
  <w:style w:type="paragraph" w:customStyle="1" w:styleId="aa">
    <w:name w:val="Стиль"/>
    <w:rsid w:val="00A129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nhideWhenUsed/>
    <w:rsid w:val="004579B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4579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msonospacingmrcssattr">
    <w:name w:val="msonospacing_mr_css_attr"/>
    <w:basedOn w:val="a"/>
    <w:rsid w:val="00B726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BD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33B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Normal (Web)"/>
    <w:aliases w:val="Обычный (Web)"/>
    <w:basedOn w:val="a"/>
    <w:uiPriority w:val="99"/>
    <w:unhideWhenUsed/>
    <w:rsid w:val="005D37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rsid w:val="00141D85"/>
  </w:style>
  <w:style w:type="character" w:styleId="a6">
    <w:name w:val="Emphasis"/>
    <w:basedOn w:val="a0"/>
    <w:uiPriority w:val="20"/>
    <w:qFormat/>
    <w:rsid w:val="00141D85"/>
    <w:rPr>
      <w:i/>
      <w:iCs/>
    </w:rPr>
  </w:style>
  <w:style w:type="character" w:styleId="a7">
    <w:name w:val="Hyperlink"/>
    <w:basedOn w:val="a0"/>
    <w:unhideWhenUsed/>
    <w:rsid w:val="00141D85"/>
    <w:rPr>
      <w:color w:val="0000FF"/>
      <w:u w:val="single"/>
    </w:rPr>
  </w:style>
  <w:style w:type="character" w:customStyle="1" w:styleId="note">
    <w:name w:val="note"/>
    <w:basedOn w:val="a0"/>
    <w:rsid w:val="00141D85"/>
  </w:style>
  <w:style w:type="paragraph" w:customStyle="1" w:styleId="Default">
    <w:name w:val="Default"/>
    <w:rsid w:val="009128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rsid w:val="00E81E3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8">
    <w:name w:val="No Spacing"/>
    <w:aliases w:val="мелкий,мой рабочий,No Spacing,норма,Обя,Айгерим,свой,Без интеБез интервала,Без интервала11,Без интервала111,No Spacing1,14 TNR,МОЙ СТИЛЬ,Елжан,No Spacing11,Без интервала2,Без интерваль,исполнитель,СНОСКИ,Алия,ARSH_N,Дастан1"/>
    <w:link w:val="a9"/>
    <w:uiPriority w:val="1"/>
    <w:qFormat/>
    <w:rsid w:val="00A1296A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aliases w:val="мелкий Знак,мой рабочий Знак,No Spacing Знак,норма Знак,Обя Знак,Айгерим Знак,свой Знак,Без интеБез интервала Знак,Без интервала11 Знак,Без интервала111 Знак,No Spacing1 Знак,14 TNR Знак,МОЙ СТИЛЬ Знак,Елжан Знак,No Spacing11 Знак"/>
    <w:link w:val="a8"/>
    <w:uiPriority w:val="1"/>
    <w:qFormat/>
    <w:locked/>
    <w:rsid w:val="00A1296A"/>
    <w:rPr>
      <w:rFonts w:eastAsiaTheme="minorEastAsia"/>
      <w:lang w:eastAsia="ru-RU"/>
    </w:rPr>
  </w:style>
  <w:style w:type="paragraph" w:customStyle="1" w:styleId="aa">
    <w:name w:val="Стиль"/>
    <w:rsid w:val="00A129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nhideWhenUsed/>
    <w:rsid w:val="004579B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4579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msonospacingmrcssattr">
    <w:name w:val="msonospacing_mr_css_attr"/>
    <w:basedOn w:val="a"/>
    <w:rsid w:val="00B726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4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55EFF-632B-4A9F-A6FF-9E4A249A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1365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Омарова Айнура Тояковна</dc:creator>
  <cp:lastModifiedBy>Омарова Айнура Тояковна </cp:lastModifiedBy>
  <cp:revision>2</cp:revision>
  <dcterms:created xsi:type="dcterms:W3CDTF">2022-09-20T05:23:00Z</dcterms:created>
  <dcterms:modified xsi:type="dcterms:W3CDTF">2022-09-20T05:23:00Z</dcterms:modified>
</cp:coreProperties>
</file>